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2EE0A" w14:textId="40072871"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COURSE SYLLABUS</w:t>
      </w:r>
    </w:p>
    <w:p w14:paraId="0D90EFBA" w14:textId="30B38755" w:rsidR="00F615CA" w:rsidRPr="002F7E51" w:rsidRDefault="009B336C" w:rsidP="00F615CA">
      <w:pPr>
        <w:jc w:val="center"/>
        <w:rPr>
          <w:rFonts w:ascii="Times New Roman" w:hAnsi="Times New Roman" w:cs="Times New Roman"/>
        </w:rPr>
      </w:pPr>
      <w:bookmarkStart w:id="0" w:name="_Hlk19782232"/>
      <w:r>
        <w:rPr>
          <w:rFonts w:ascii="Times New Roman" w:hAnsi="Times New Roman" w:cs="Times New Roman"/>
        </w:rPr>
        <w:t>BUS 325</w:t>
      </w:r>
    </w:p>
    <w:p w14:paraId="4268153D" w14:textId="5740FE29" w:rsidR="00E306C0" w:rsidRPr="002F7E51" w:rsidRDefault="009B336C" w:rsidP="00E306C0">
      <w:pPr>
        <w:jc w:val="center"/>
        <w:rPr>
          <w:rFonts w:ascii="Times New Roman" w:hAnsi="Times New Roman" w:cs="Times New Roman"/>
        </w:rPr>
      </w:pPr>
      <w:r>
        <w:rPr>
          <w:rFonts w:ascii="Times New Roman" w:hAnsi="Times New Roman" w:cs="Times New Roman"/>
        </w:rPr>
        <w:t>Organizational Behavior</w:t>
      </w:r>
    </w:p>
    <w:p w14:paraId="5BFB2CA6" w14:textId="5F041964" w:rsidR="00E306C0" w:rsidRPr="002F7E51" w:rsidRDefault="009B336C" w:rsidP="00F615CA">
      <w:pPr>
        <w:spacing w:after="120"/>
        <w:jc w:val="center"/>
        <w:rPr>
          <w:rFonts w:ascii="Times New Roman" w:hAnsi="Times New Roman" w:cs="Times New Roman"/>
        </w:rPr>
      </w:pPr>
      <w:r>
        <w:rPr>
          <w:rFonts w:ascii="Times New Roman" w:hAnsi="Times New Roman" w:cs="Times New Roman"/>
        </w:rPr>
        <w:t>Fall 2019</w:t>
      </w:r>
    </w:p>
    <w:bookmarkEnd w:id="0"/>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69E46DB9" w:rsidR="001C697E" w:rsidRPr="002F7E51" w:rsidRDefault="009B336C" w:rsidP="000F3624">
            <w:pPr>
              <w:rPr>
                <w:rFonts w:cstheme="minorHAnsi"/>
              </w:rPr>
            </w:pPr>
            <w:r>
              <w:rPr>
                <w:rFonts w:cstheme="minorHAnsi"/>
              </w:rPr>
              <w:t>Jim Servi</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545510D5" w:rsidR="001C697E" w:rsidRPr="002F7E51" w:rsidRDefault="009B336C" w:rsidP="000F3624">
            <w:pPr>
              <w:rPr>
                <w:rFonts w:cstheme="minorHAnsi"/>
              </w:rPr>
            </w:pPr>
            <w:r>
              <w:rPr>
                <w:rFonts w:cstheme="minorHAnsi"/>
              </w:rPr>
              <w:t>104C</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710648E8" w:rsidR="003336AE" w:rsidRPr="002F7E51" w:rsidRDefault="009B336C" w:rsidP="000F3624">
            <w:pPr>
              <w:rPr>
                <w:rFonts w:cstheme="minorHAnsi"/>
              </w:rPr>
            </w:pPr>
            <w:r>
              <w:rPr>
                <w:rFonts w:cstheme="minorHAnsi"/>
              </w:rPr>
              <w:t>4:00-5:00 on Wednesdays immediately before class</w:t>
            </w: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19DFD807" w:rsidR="001C697E" w:rsidRPr="002F7E51" w:rsidRDefault="009B336C" w:rsidP="000F3624">
            <w:pPr>
              <w:rPr>
                <w:rFonts w:cstheme="minorHAnsi"/>
              </w:rPr>
            </w:pPr>
            <w:r>
              <w:rPr>
                <w:rFonts w:cstheme="minorHAnsi"/>
              </w:rPr>
              <w:t xml:space="preserve">9:00-11:00 most Mondays or </w:t>
            </w:r>
            <w:r w:rsidR="00A868AE">
              <w:rPr>
                <w:rFonts w:cstheme="minorHAnsi"/>
              </w:rPr>
              <w:t>a</w:t>
            </w:r>
            <w:r>
              <w:rPr>
                <w:rFonts w:cstheme="minorHAnsi"/>
              </w:rPr>
              <w:t>nytime it’s flexible for you</w:t>
            </w: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68D1C1A1" w:rsidR="001C697E" w:rsidRPr="002F7E51" w:rsidRDefault="009B336C" w:rsidP="000F3624">
            <w:pPr>
              <w:rPr>
                <w:rFonts w:cstheme="minorHAnsi"/>
              </w:rPr>
            </w:pPr>
            <w:r>
              <w:rPr>
                <w:rFonts w:cstheme="minorHAnsi"/>
              </w:rPr>
              <w:t>(715) 680-0149</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0935110C" w:rsidR="001C697E" w:rsidRPr="002F7E51" w:rsidRDefault="009B336C" w:rsidP="000F3624">
            <w:pPr>
              <w:rPr>
                <w:rFonts w:cstheme="minorHAnsi"/>
              </w:rPr>
            </w:pPr>
            <w:r>
              <w:rPr>
                <w:rFonts w:cstheme="minorHAnsi"/>
              </w:rPr>
              <w:t>jservi@uwsp.edu</w:t>
            </w:r>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344D5ECC" w:rsidR="002F7E51" w:rsidRPr="002F7E51" w:rsidRDefault="00AC3E48" w:rsidP="000F3624">
            <w:pPr>
              <w:rPr>
                <w:rFonts w:cstheme="minorHAnsi"/>
              </w:rPr>
            </w:pPr>
            <w:r>
              <w:rPr>
                <w:rFonts w:cstheme="minorHAnsi"/>
              </w:rPr>
              <w:t>2 Business Days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16BEA6AB" w:rsidR="002F7E51" w:rsidRPr="002F7E51" w:rsidRDefault="00AC3E48" w:rsidP="00AC3E48">
            <w:pPr>
              <w:rPr>
                <w:rFonts w:cstheme="minorHAnsi"/>
              </w:rPr>
            </w:pPr>
            <w:r w:rsidRPr="00AC3E48">
              <w:rPr>
                <w:rFonts w:cstheme="minorHAnsi"/>
              </w:rPr>
              <w:t xml:space="preserve">Behavioral approach to management concentrating on the individual in the </w:t>
            </w:r>
            <w:r w:rsidR="00A868AE" w:rsidRPr="00AC3E48">
              <w:rPr>
                <w:rFonts w:cstheme="minorHAnsi"/>
              </w:rPr>
              <w:t>workplace</w:t>
            </w:r>
            <w:r w:rsidRPr="00AC3E48">
              <w:rPr>
                <w:rFonts w:cstheme="minorHAnsi"/>
              </w:rPr>
              <w:t xml:space="preserve"> in dealing with power, authority, rules, status, norms, leadership, motivation, communication, group processes</w:t>
            </w:r>
            <w:r>
              <w:rPr>
                <w:rFonts w:cstheme="minorHAnsi"/>
              </w:rPr>
              <w:t>,</w:t>
            </w:r>
            <w:r w:rsidRPr="00AC3E48">
              <w:rPr>
                <w:rFonts w:cstheme="minorHAnsi"/>
              </w:rPr>
              <w:t xml:space="preserve"> and conflict management.</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4B077C86" w:rsidR="002F7E51" w:rsidRPr="002F7E51" w:rsidRDefault="00AC3E48" w:rsidP="000F3624">
            <w:pPr>
              <w:rPr>
                <w:rFonts w:cstheme="minorHAnsi"/>
              </w:rPr>
            </w:pPr>
            <w:r>
              <w:rPr>
                <w:rFonts w:cstheme="minorHAnsi"/>
              </w:rPr>
              <w:t>3.0</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273058AB" w:rsidR="002F7E51" w:rsidRPr="002F7E51" w:rsidRDefault="00A868AE" w:rsidP="000F3624">
            <w:pPr>
              <w:rPr>
                <w:rFonts w:cstheme="minorHAnsi"/>
              </w:rPr>
            </w:pPr>
            <w:r>
              <w:rPr>
                <w:rFonts w:cstheme="minorHAnsi"/>
              </w:rPr>
              <w:t>Admission to MBA Program</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4902EBF2" w:rsidR="002F7E51" w:rsidRPr="002F7E51" w:rsidRDefault="002F7E51" w:rsidP="000F3624">
            <w:pPr>
              <w:rPr>
                <w:rFonts w:cstheme="minorHAnsi"/>
                <w:b/>
              </w:rPr>
            </w:pPr>
            <w:r>
              <w:rPr>
                <w:rFonts w:cstheme="minorHAnsi"/>
                <w:b/>
              </w:rPr>
              <w:t>Required Text</w:t>
            </w:r>
            <w:r w:rsidRPr="002F7E51">
              <w:rPr>
                <w:rFonts w:cstheme="minorHAnsi"/>
                <w:b/>
              </w:rPr>
              <w:t xml:space="preserve">: </w:t>
            </w:r>
          </w:p>
        </w:tc>
        <w:tc>
          <w:tcPr>
            <w:tcW w:w="6359" w:type="dxa"/>
          </w:tcPr>
          <w:p w14:paraId="60422EB8" w14:textId="50351D28" w:rsidR="002F7E51" w:rsidRPr="002F7E51" w:rsidRDefault="00991412" w:rsidP="000F3624">
            <w:pPr>
              <w:rPr>
                <w:rFonts w:cstheme="minorHAnsi"/>
              </w:rPr>
            </w:pPr>
            <w:r>
              <w:rPr>
                <w:rFonts w:cstheme="minorHAnsi"/>
              </w:rPr>
              <w:t>Organizational Behavior</w:t>
            </w:r>
            <w:r w:rsidR="00C17515">
              <w:rPr>
                <w:rFonts w:cstheme="minorHAnsi"/>
              </w:rPr>
              <w:t xml:space="preserve"> by Stephen P. Robbins &amp; Timothy A. Judge, 18th Edition, Pearson, ISBN: 978-0134729664</w:t>
            </w:r>
          </w:p>
        </w:tc>
      </w:tr>
      <w:tr w:rsidR="002F7E51" w:rsidRPr="001C697E" w14:paraId="2B57C732" w14:textId="77777777" w:rsidTr="000F3624">
        <w:tc>
          <w:tcPr>
            <w:tcW w:w="2605" w:type="dxa"/>
          </w:tcPr>
          <w:p w14:paraId="3F900E48" w14:textId="4F2EA553" w:rsidR="002F7E51" w:rsidRPr="002F7E51" w:rsidRDefault="002F7E51" w:rsidP="000F3624">
            <w:pPr>
              <w:rPr>
                <w:rFonts w:cstheme="minorHAnsi"/>
                <w:b/>
              </w:rPr>
            </w:pPr>
            <w:r>
              <w:rPr>
                <w:b/>
              </w:rPr>
              <w:t>Recommended Texts</w:t>
            </w:r>
            <w:r w:rsidR="009A0912">
              <w:rPr>
                <w:b/>
              </w:rPr>
              <w:t>:</w:t>
            </w:r>
          </w:p>
        </w:tc>
        <w:tc>
          <w:tcPr>
            <w:tcW w:w="6359" w:type="dxa"/>
          </w:tcPr>
          <w:p w14:paraId="1480C6D0" w14:textId="3A884DD9" w:rsidR="002F7E51" w:rsidRPr="002F7E51" w:rsidRDefault="00AC3E48" w:rsidP="000F3624">
            <w:pPr>
              <w:rPr>
                <w:rFonts w:cstheme="minorHAnsi"/>
              </w:rPr>
            </w:pPr>
            <w:r>
              <w:rPr>
                <w:rFonts w:cstheme="minorHAnsi"/>
              </w:rPr>
              <w:t>None</w:t>
            </w: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14F93B03" w:rsidR="002F7E51" w:rsidRPr="002F7E51" w:rsidRDefault="00AC3E48" w:rsidP="000F3624">
            <w:pPr>
              <w:rPr>
                <w:rFonts w:cstheme="minorHAnsi"/>
              </w:rPr>
            </w:pPr>
            <w:r>
              <w:rPr>
                <w:rFonts w:cstheme="minorHAnsi"/>
              </w:rPr>
              <w:t>Will be assigned during class</w:t>
            </w: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5E79F6B9" w:rsidR="003336AE" w:rsidRPr="002F7E51" w:rsidRDefault="00AC3E48" w:rsidP="000F3624">
            <w:pPr>
              <w:rPr>
                <w:rFonts w:cstheme="minorHAnsi"/>
              </w:rPr>
            </w:pPr>
            <w:r>
              <w:rPr>
                <w:rFonts w:cstheme="minorHAnsi"/>
              </w:rPr>
              <w:t>Computer and reliable Internet access</w:t>
            </w: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9A0912" w:rsidRPr="001C697E" w14:paraId="1B7AC527" w14:textId="77777777" w:rsidTr="000F3624">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087D45E1" w:rsidR="009A0912" w:rsidRPr="002F7E51" w:rsidRDefault="00206307" w:rsidP="000F3624">
            <w:pPr>
              <w:rPr>
                <w:rFonts w:cstheme="minorHAnsi"/>
              </w:rPr>
            </w:pPr>
            <w:r>
              <w:rPr>
                <w:rFonts w:cstheme="minorHAnsi"/>
              </w:rPr>
              <w:t>UWSP Canvas</w:t>
            </w:r>
          </w:p>
        </w:tc>
      </w:tr>
      <w:tr w:rsidR="009A0912" w:rsidRPr="001C697E" w14:paraId="3F058429" w14:textId="77777777" w:rsidTr="000F3624">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7B373993" w:rsidR="009A0912" w:rsidRPr="002F7E51" w:rsidRDefault="00206307" w:rsidP="000F3624">
            <w:pPr>
              <w:rPr>
                <w:rFonts w:cstheme="minorHAnsi"/>
              </w:rPr>
            </w:pPr>
            <w:r>
              <w:rPr>
                <w:rFonts w:cstheme="minorHAnsi"/>
              </w:rPr>
              <w:t>None</w:t>
            </w:r>
          </w:p>
        </w:tc>
      </w:tr>
      <w:tr w:rsidR="003336AE" w:rsidRPr="001C697E" w14:paraId="509C28D3" w14:textId="77777777" w:rsidTr="0039799E">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0F888CA8" w:rsidR="003336AE" w:rsidRPr="002F7E51" w:rsidRDefault="00206307" w:rsidP="000F3624">
            <w:pPr>
              <w:rPr>
                <w:rFonts w:cstheme="minorHAnsi"/>
              </w:rPr>
            </w:pPr>
            <w:r>
              <w:rPr>
                <w:rFonts w:cstheme="minorHAnsi"/>
              </w:rPr>
              <w:t>Hybrid: In-Person/Canvas</w:t>
            </w:r>
          </w:p>
        </w:tc>
      </w:tr>
      <w:tr w:rsidR="005357A6" w:rsidRPr="001C697E" w14:paraId="4700702E" w14:textId="77777777" w:rsidTr="0039799E">
        <w:tc>
          <w:tcPr>
            <w:tcW w:w="2605" w:type="dxa"/>
            <w:tcBorders>
              <w:left w:val="nil"/>
              <w:bottom w:val="nil"/>
              <w:right w:val="nil"/>
            </w:tcBorders>
          </w:tcPr>
          <w:p w14:paraId="206EB414" w14:textId="7CD21460" w:rsidR="005357A6" w:rsidRDefault="005357A6" w:rsidP="000F3624">
            <w:pPr>
              <w:rPr>
                <w:rFonts w:cstheme="minorHAnsi"/>
                <w:b/>
              </w:rPr>
            </w:pPr>
            <w:r>
              <w:rPr>
                <w:rFonts w:cstheme="minorHAnsi"/>
                <w:b/>
              </w:rPr>
              <w:t>Canvas Support:</w:t>
            </w:r>
          </w:p>
        </w:tc>
        <w:tc>
          <w:tcPr>
            <w:tcW w:w="6359" w:type="dxa"/>
            <w:tcBorders>
              <w:left w:val="nil"/>
              <w:bottom w:val="nil"/>
              <w:right w:val="nil"/>
            </w:tcBorders>
          </w:tcPr>
          <w:p w14:paraId="51FF377C" w14:textId="1C7CA5D9" w:rsidR="005357A6" w:rsidRPr="0039799E" w:rsidRDefault="005357A6" w:rsidP="005357A6">
            <w:pPr>
              <w:contextualSpacing/>
            </w:pPr>
            <w:r w:rsidRPr="0039799E">
              <w:t>Use the following support numbers for questions and issues related to the Canvas Learning Management System: 1 (833) 828-9804</w:t>
            </w:r>
          </w:p>
        </w:tc>
      </w:tr>
      <w:tr w:rsidR="005357A6" w:rsidRPr="001C697E" w14:paraId="2E145E50" w14:textId="77777777" w:rsidTr="0039799E">
        <w:tc>
          <w:tcPr>
            <w:tcW w:w="2605" w:type="dxa"/>
            <w:tcBorders>
              <w:top w:val="nil"/>
              <w:left w:val="nil"/>
              <w:bottom w:val="nil"/>
              <w:right w:val="nil"/>
            </w:tcBorders>
          </w:tcPr>
          <w:p w14:paraId="72C93453" w14:textId="3BC4A858" w:rsidR="005357A6" w:rsidRDefault="005357A6" w:rsidP="000F3624">
            <w:pPr>
              <w:rPr>
                <w:rFonts w:cstheme="minorHAnsi"/>
                <w:b/>
              </w:rPr>
            </w:pPr>
            <w:r>
              <w:rPr>
                <w:rFonts w:cstheme="minorHAnsi"/>
                <w:b/>
              </w:rPr>
              <w:t>UWSP Technology Support:</w:t>
            </w:r>
          </w:p>
        </w:tc>
        <w:tc>
          <w:tcPr>
            <w:tcW w:w="6359" w:type="dxa"/>
            <w:tcBorders>
              <w:top w:val="nil"/>
              <w:left w:val="nil"/>
              <w:bottom w:val="nil"/>
              <w:right w:val="nil"/>
            </w:tcBorders>
          </w:tcPr>
          <w:p w14:paraId="2BE93EA1" w14:textId="11A7E53C" w:rsidR="005357A6" w:rsidRPr="0039799E" w:rsidRDefault="005357A6" w:rsidP="005357A6">
            <w:pPr>
              <w:contextualSpacing/>
            </w:pPr>
            <w:r w:rsidRPr="0039799E">
              <w:t xml:space="preserve">The Office of Information Technology (IT) provides a Service Desk to assist students with connecting to the Campus Network, virus and spyware removal, file recovery, equipment loan, and computer </w:t>
            </w:r>
            <w:r w:rsidRPr="0039799E">
              <w:lastRenderedPageBreak/>
              <w:t xml:space="preserve">repair. You can contact the Service Desk via email at </w:t>
            </w:r>
            <w:hyperlink r:id="rId8" w:history="1">
              <w:r w:rsidRPr="0039799E">
                <w:rPr>
                  <w:rStyle w:val="Hyperlink"/>
                </w:rPr>
                <w:t>techhelp@uwsp.edu</w:t>
              </w:r>
            </w:hyperlink>
            <w:r w:rsidRPr="0039799E">
              <w:t xml:space="preserve"> or at (715) 346-4357 (HELP) or visit: </w:t>
            </w:r>
            <w:hyperlink r:id="rId9" w:history="1">
              <w:r w:rsidRPr="0039799E">
                <w:rPr>
                  <w:rStyle w:val="Hyperlink"/>
                </w:rPr>
                <w:t>https://www.uwsp.edu/infotech/Pages/ServiceDesk/default.aspx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6908935"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6D9DF4B4" w:rsidR="00005DD3" w:rsidRPr="002F7E51" w:rsidRDefault="00DA3389" w:rsidP="00DA3389">
            <w:pPr>
              <w:rPr>
                <w:rFonts w:cstheme="minorHAnsi"/>
              </w:rPr>
            </w:pPr>
            <w:r w:rsidRPr="00DA3389">
              <w:rPr>
                <w:rFonts w:cstheme="minorHAnsi"/>
              </w:rPr>
              <w:t xml:space="preserve">This class is intended to prepare you for </w:t>
            </w:r>
            <w:r w:rsidR="00997182">
              <w:rPr>
                <w:rFonts w:cstheme="minorHAnsi"/>
              </w:rPr>
              <w:t xml:space="preserve">leadership roles and greater responsibility in </w:t>
            </w:r>
            <w:r w:rsidRPr="00DA3389">
              <w:rPr>
                <w:rFonts w:cstheme="minorHAnsi"/>
              </w:rPr>
              <w:t xml:space="preserve">the business world. </w:t>
            </w:r>
            <w:r w:rsidR="00997182">
              <w:rPr>
                <w:rFonts w:cstheme="minorHAnsi"/>
              </w:rPr>
              <w:t xml:space="preserve">The goal is to gain a deeper understanding of organizational behavior and challenge you to think outside of the box when it comes to managing and leading people. You will do this by analyzing your personal experience, learning from your classmates, and understanding the theories and principles driving organizational behavior. </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4C1CEEC6" w14:textId="14B5E6F8" w:rsidR="00005DD3" w:rsidRDefault="0025106F" w:rsidP="000F3624">
            <w:pPr>
              <w:pStyle w:val="ListParagraph"/>
              <w:numPr>
                <w:ilvl w:val="0"/>
                <w:numId w:val="2"/>
              </w:numPr>
              <w:ind w:left="208" w:hanging="204"/>
              <w:rPr>
                <w:rFonts w:cstheme="minorHAnsi"/>
              </w:rPr>
            </w:pPr>
            <w:r>
              <w:rPr>
                <w:rFonts w:cstheme="minorHAnsi"/>
              </w:rPr>
              <w:t>Understand the field of organizational behavior and how it applies to the workplace</w:t>
            </w:r>
          </w:p>
          <w:p w14:paraId="216A6AAC" w14:textId="2146AB76" w:rsidR="0025106F" w:rsidRDefault="0025106F" w:rsidP="000F3624">
            <w:pPr>
              <w:pStyle w:val="ListParagraph"/>
              <w:numPr>
                <w:ilvl w:val="0"/>
                <w:numId w:val="2"/>
              </w:numPr>
              <w:ind w:left="208" w:hanging="204"/>
              <w:rPr>
                <w:rFonts w:cstheme="minorHAnsi"/>
              </w:rPr>
            </w:pPr>
            <w:r>
              <w:rPr>
                <w:rFonts w:cstheme="minorHAnsi"/>
              </w:rPr>
              <w:t>Explain how to promote and leverage diversity in an organization</w:t>
            </w:r>
          </w:p>
          <w:p w14:paraId="76F65AB8" w14:textId="77777777" w:rsidR="0025106F" w:rsidRDefault="0025106F" w:rsidP="000F3624">
            <w:pPr>
              <w:pStyle w:val="ListParagraph"/>
              <w:numPr>
                <w:ilvl w:val="0"/>
                <w:numId w:val="2"/>
              </w:numPr>
              <w:ind w:left="208" w:hanging="204"/>
              <w:rPr>
                <w:rFonts w:cstheme="minorHAnsi"/>
              </w:rPr>
            </w:pPr>
            <w:r>
              <w:rPr>
                <w:rFonts w:cstheme="minorHAnsi"/>
              </w:rPr>
              <w:t>Analyze how attitudes and job satisfaction are related and how they lead to greater job performance</w:t>
            </w:r>
          </w:p>
          <w:p w14:paraId="23E5E3D0" w14:textId="3F1D1D0D" w:rsidR="0025106F" w:rsidRDefault="0025106F" w:rsidP="000F3624">
            <w:pPr>
              <w:pStyle w:val="ListParagraph"/>
              <w:numPr>
                <w:ilvl w:val="0"/>
                <w:numId w:val="2"/>
              </w:numPr>
              <w:ind w:left="208" w:hanging="204"/>
              <w:rPr>
                <w:rFonts w:cstheme="minorHAnsi"/>
              </w:rPr>
            </w:pPr>
            <w:r>
              <w:rPr>
                <w:rFonts w:cstheme="minorHAnsi"/>
              </w:rPr>
              <w:t>Explore group behavior and individual decision-making and how to take them into account for group decision making</w:t>
            </w:r>
          </w:p>
          <w:p w14:paraId="4590421B" w14:textId="77777777" w:rsidR="0025106F" w:rsidRDefault="0025106F" w:rsidP="000F3624">
            <w:pPr>
              <w:pStyle w:val="ListParagraph"/>
              <w:numPr>
                <w:ilvl w:val="0"/>
                <w:numId w:val="2"/>
              </w:numPr>
              <w:ind w:left="208" w:hanging="204"/>
              <w:rPr>
                <w:rFonts w:cstheme="minorHAnsi"/>
              </w:rPr>
            </w:pPr>
            <w:r>
              <w:rPr>
                <w:rFonts w:cstheme="minorHAnsi"/>
              </w:rPr>
              <w:t>Apply the concepts of motivation to the people that you lead</w:t>
            </w:r>
          </w:p>
          <w:p w14:paraId="6D3256C1" w14:textId="77777777" w:rsidR="0025106F" w:rsidRDefault="0025106F" w:rsidP="000F3624">
            <w:pPr>
              <w:pStyle w:val="ListParagraph"/>
              <w:numPr>
                <w:ilvl w:val="0"/>
                <w:numId w:val="2"/>
              </w:numPr>
              <w:ind w:left="208" w:hanging="204"/>
              <w:rPr>
                <w:rFonts w:cstheme="minorHAnsi"/>
              </w:rPr>
            </w:pPr>
            <w:r>
              <w:rPr>
                <w:rFonts w:cstheme="minorHAnsi"/>
              </w:rPr>
              <w:t>Examine communication and leadership at your organization</w:t>
            </w:r>
          </w:p>
          <w:p w14:paraId="690603E4" w14:textId="77777777" w:rsidR="0025106F" w:rsidRDefault="0025106F" w:rsidP="000F3624">
            <w:pPr>
              <w:pStyle w:val="ListParagraph"/>
              <w:numPr>
                <w:ilvl w:val="0"/>
                <w:numId w:val="2"/>
              </w:numPr>
              <w:ind w:left="208" w:hanging="204"/>
              <w:rPr>
                <w:rFonts w:cstheme="minorHAnsi"/>
              </w:rPr>
            </w:pPr>
            <w:r>
              <w:rPr>
                <w:rFonts w:cstheme="minorHAnsi"/>
              </w:rPr>
              <w:t>Explain the role of power and politics in the workplace</w:t>
            </w:r>
          </w:p>
          <w:p w14:paraId="58C52D76" w14:textId="77777777" w:rsidR="0025106F" w:rsidRDefault="0025106F" w:rsidP="000F3624">
            <w:pPr>
              <w:pStyle w:val="ListParagraph"/>
              <w:numPr>
                <w:ilvl w:val="0"/>
                <w:numId w:val="2"/>
              </w:numPr>
              <w:ind w:left="208" w:hanging="204"/>
              <w:rPr>
                <w:rFonts w:cstheme="minorHAnsi"/>
              </w:rPr>
            </w:pPr>
            <w:r>
              <w:rPr>
                <w:rFonts w:cstheme="minorHAnsi"/>
              </w:rPr>
              <w:t>Determine how organizational structures impact organizations</w:t>
            </w:r>
          </w:p>
          <w:p w14:paraId="3270B6DE" w14:textId="77777777" w:rsidR="001E30BA" w:rsidRDefault="001E30BA" w:rsidP="000F3624">
            <w:pPr>
              <w:pStyle w:val="ListParagraph"/>
              <w:numPr>
                <w:ilvl w:val="0"/>
                <w:numId w:val="2"/>
              </w:numPr>
              <w:ind w:left="208" w:hanging="204"/>
              <w:rPr>
                <w:rFonts w:cstheme="minorHAnsi"/>
              </w:rPr>
            </w:pPr>
            <w:r>
              <w:rPr>
                <w:rFonts w:cstheme="minorHAnsi"/>
              </w:rPr>
              <w:t>Improve organizational culture through exploration</w:t>
            </w:r>
          </w:p>
          <w:p w14:paraId="28F38B45" w14:textId="092A3980" w:rsidR="0025106F" w:rsidRPr="00005DD3" w:rsidRDefault="001E30BA" w:rsidP="000F3624">
            <w:pPr>
              <w:pStyle w:val="ListParagraph"/>
              <w:numPr>
                <w:ilvl w:val="0"/>
                <w:numId w:val="2"/>
              </w:numPr>
              <w:ind w:left="208" w:hanging="204"/>
              <w:rPr>
                <w:rFonts w:cstheme="minorHAnsi"/>
              </w:rPr>
            </w:pPr>
            <w:r>
              <w:rPr>
                <w:rFonts w:cstheme="minorHAnsi"/>
              </w:rPr>
              <w:t xml:space="preserve">Outline change management and how individuals deal with change </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9A0912" w:rsidRPr="001C697E" w14:paraId="6ACBC35D" w14:textId="77777777" w:rsidTr="000F3624">
        <w:tc>
          <w:tcPr>
            <w:tcW w:w="2610" w:type="dxa"/>
          </w:tcPr>
          <w:p w14:paraId="008BA679" w14:textId="53B971B3" w:rsidR="009A0912" w:rsidRPr="002F7E51" w:rsidRDefault="003336AE" w:rsidP="000F3624">
            <w:pPr>
              <w:rPr>
                <w:rFonts w:cstheme="minorHAnsi"/>
                <w:b/>
              </w:rPr>
            </w:pPr>
            <w:r>
              <w:rPr>
                <w:rFonts w:cstheme="minorHAnsi"/>
                <w:b/>
              </w:rPr>
              <w:t>SBE Mission:</w:t>
            </w:r>
            <w:r w:rsidR="009A0912" w:rsidRPr="002F7E51">
              <w:rPr>
                <w:rFonts w:cstheme="minorHAnsi"/>
                <w:b/>
              </w:rPr>
              <w:t xml:space="preserve"> </w:t>
            </w:r>
          </w:p>
        </w:tc>
        <w:tc>
          <w:tcPr>
            <w:tcW w:w="6349" w:type="dxa"/>
          </w:tcPr>
          <w:p w14:paraId="7B9DA7EE" w14:textId="6EFBF3FD" w:rsidR="00795025" w:rsidRDefault="00795025" w:rsidP="00795025">
            <w:pPr>
              <w:pStyle w:val="Style2"/>
              <w:tabs>
                <w:tab w:val="left" w:pos="720"/>
              </w:tabs>
              <w:rPr>
                <w:sz w:val="22"/>
                <w:szCs w:val="22"/>
              </w:rPr>
            </w:pPr>
            <w:r w:rsidRPr="00795025">
              <w:rPr>
                <w:sz w:val="22"/>
                <w:szCs w:val="22"/>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52CC299E" w14:textId="77777777" w:rsidR="00795025" w:rsidRPr="00795025" w:rsidRDefault="00795025" w:rsidP="00795025">
            <w:pPr>
              <w:pStyle w:val="Style2"/>
              <w:tabs>
                <w:tab w:val="left" w:pos="720"/>
              </w:tabs>
              <w:rPr>
                <w:sz w:val="22"/>
                <w:szCs w:val="22"/>
              </w:rPr>
            </w:pPr>
          </w:p>
          <w:p w14:paraId="1A8E79B3" w14:textId="77777777" w:rsidR="00795025" w:rsidRPr="00795025" w:rsidRDefault="00795025" w:rsidP="00795025">
            <w:pPr>
              <w:pStyle w:val="Style2"/>
              <w:tabs>
                <w:tab w:val="left" w:pos="720"/>
              </w:tabs>
              <w:rPr>
                <w:sz w:val="22"/>
                <w:szCs w:val="22"/>
              </w:rPr>
            </w:pPr>
            <w:r w:rsidRPr="00795025">
              <w:rPr>
                <w:sz w:val="22"/>
                <w:szCs w:val="22"/>
              </w:rPr>
              <w:t xml:space="preserve">The SBE achieves its mission by valuing: </w:t>
            </w:r>
          </w:p>
          <w:p w14:paraId="7C042AE2" w14:textId="77777777" w:rsidR="00795025" w:rsidRPr="00795025" w:rsidRDefault="00795025" w:rsidP="00795025">
            <w:pPr>
              <w:pStyle w:val="Style2"/>
              <w:numPr>
                <w:ilvl w:val="0"/>
                <w:numId w:val="14"/>
              </w:numPr>
              <w:tabs>
                <w:tab w:val="left" w:pos="720"/>
              </w:tabs>
              <w:rPr>
                <w:sz w:val="22"/>
                <w:szCs w:val="22"/>
              </w:rPr>
            </w:pPr>
            <w:r w:rsidRPr="00795025">
              <w:rPr>
                <w:sz w:val="22"/>
                <w:szCs w:val="22"/>
              </w:rPr>
              <w:t>Talent development</w:t>
            </w:r>
          </w:p>
          <w:p w14:paraId="6ED22702" w14:textId="77777777" w:rsidR="00795025" w:rsidRPr="00795025" w:rsidRDefault="00795025" w:rsidP="00795025">
            <w:pPr>
              <w:pStyle w:val="Style2"/>
              <w:numPr>
                <w:ilvl w:val="0"/>
                <w:numId w:val="14"/>
              </w:numPr>
              <w:tabs>
                <w:tab w:val="left" w:pos="720"/>
              </w:tabs>
              <w:rPr>
                <w:sz w:val="22"/>
                <w:szCs w:val="22"/>
              </w:rPr>
            </w:pPr>
            <w:r w:rsidRPr="00795025">
              <w:rPr>
                <w:sz w:val="22"/>
                <w:szCs w:val="22"/>
              </w:rPr>
              <w:t>Lifelong learning</w:t>
            </w:r>
          </w:p>
          <w:p w14:paraId="1DB7E423" w14:textId="77777777" w:rsidR="00795025" w:rsidRPr="00795025" w:rsidRDefault="00795025" w:rsidP="00795025">
            <w:pPr>
              <w:pStyle w:val="Style2"/>
              <w:numPr>
                <w:ilvl w:val="0"/>
                <w:numId w:val="14"/>
              </w:numPr>
              <w:tabs>
                <w:tab w:val="left" w:pos="720"/>
              </w:tabs>
              <w:rPr>
                <w:sz w:val="22"/>
                <w:szCs w:val="22"/>
              </w:rPr>
            </w:pPr>
            <w:r w:rsidRPr="00795025">
              <w:rPr>
                <w:sz w:val="22"/>
                <w:szCs w:val="22"/>
              </w:rPr>
              <w:t>Career preparation</w:t>
            </w:r>
          </w:p>
          <w:p w14:paraId="002816E9" w14:textId="77777777" w:rsidR="00795025" w:rsidRPr="00795025" w:rsidRDefault="00795025" w:rsidP="00795025">
            <w:pPr>
              <w:pStyle w:val="Style2"/>
              <w:numPr>
                <w:ilvl w:val="0"/>
                <w:numId w:val="14"/>
              </w:numPr>
              <w:tabs>
                <w:tab w:val="left" w:pos="720"/>
              </w:tabs>
              <w:rPr>
                <w:sz w:val="22"/>
                <w:szCs w:val="22"/>
              </w:rPr>
            </w:pPr>
            <w:r w:rsidRPr="00795025">
              <w:rPr>
                <w:sz w:val="22"/>
                <w:szCs w:val="22"/>
              </w:rPr>
              <w:t>On the job experiences</w:t>
            </w:r>
          </w:p>
          <w:p w14:paraId="3FF509E1" w14:textId="77777777" w:rsidR="00795025" w:rsidRPr="00795025" w:rsidRDefault="00795025" w:rsidP="00795025">
            <w:pPr>
              <w:pStyle w:val="Style2"/>
              <w:numPr>
                <w:ilvl w:val="0"/>
                <w:numId w:val="14"/>
              </w:numPr>
              <w:tabs>
                <w:tab w:val="left" w:pos="720"/>
              </w:tabs>
              <w:rPr>
                <w:sz w:val="22"/>
                <w:szCs w:val="22"/>
              </w:rPr>
            </w:pPr>
            <w:r w:rsidRPr="00795025">
              <w:rPr>
                <w:sz w:val="22"/>
                <w:szCs w:val="22"/>
              </w:rPr>
              <w:t>Community outreach</w:t>
            </w:r>
          </w:p>
          <w:p w14:paraId="0DEABA0F" w14:textId="77777777" w:rsidR="00795025" w:rsidRPr="00795025" w:rsidRDefault="00795025" w:rsidP="00795025">
            <w:pPr>
              <w:pStyle w:val="Style2"/>
              <w:numPr>
                <w:ilvl w:val="0"/>
                <w:numId w:val="14"/>
              </w:numPr>
              <w:tabs>
                <w:tab w:val="left" w:pos="720"/>
              </w:tabs>
              <w:rPr>
                <w:sz w:val="22"/>
                <w:szCs w:val="22"/>
              </w:rPr>
            </w:pPr>
            <w:r w:rsidRPr="00795025">
              <w:rPr>
                <w:sz w:val="22"/>
                <w:szCs w:val="22"/>
              </w:rPr>
              <w:t>Regional partnerships</w:t>
            </w:r>
          </w:p>
          <w:p w14:paraId="087E27DB" w14:textId="185A5353" w:rsidR="009A0912" w:rsidRPr="00795025" w:rsidRDefault="00795025" w:rsidP="00795025">
            <w:pPr>
              <w:pStyle w:val="Style2"/>
              <w:numPr>
                <w:ilvl w:val="0"/>
                <w:numId w:val="14"/>
              </w:numPr>
              <w:tabs>
                <w:tab w:val="left" w:pos="720"/>
              </w:tabs>
            </w:pPr>
            <w:r w:rsidRPr="00795025">
              <w:rPr>
                <w:sz w:val="22"/>
                <w:szCs w:val="22"/>
              </w:rPr>
              <w:t>Continuous improvement</w:t>
            </w:r>
            <w:r w:rsidRPr="00795025">
              <w:t xml:space="preserve"> </w:t>
            </w:r>
          </w:p>
        </w:tc>
      </w:tr>
      <w:tr w:rsidR="003336AE" w:rsidRPr="001C697E" w14:paraId="5BC35C1E" w14:textId="77777777" w:rsidTr="000F3624">
        <w:tc>
          <w:tcPr>
            <w:tcW w:w="2610" w:type="dxa"/>
          </w:tcPr>
          <w:p w14:paraId="37B76D2E" w14:textId="7DF09E34" w:rsidR="003336AE" w:rsidRDefault="00005DD3" w:rsidP="000F3624">
            <w:pPr>
              <w:rPr>
                <w:rFonts w:cstheme="minorHAnsi"/>
                <w:b/>
              </w:rPr>
            </w:pPr>
            <w:r>
              <w:rPr>
                <w:rFonts w:cstheme="minorHAnsi"/>
                <w:b/>
              </w:rPr>
              <w:lastRenderedPageBreak/>
              <w:t>Accreditation Commitment</w:t>
            </w:r>
            <w:r w:rsidR="003336AE">
              <w:rPr>
                <w:rFonts w:cstheme="minorHAnsi"/>
                <w:b/>
              </w:rPr>
              <w:t>:</w:t>
            </w:r>
          </w:p>
        </w:tc>
        <w:tc>
          <w:tcPr>
            <w:tcW w:w="6349" w:type="dxa"/>
          </w:tcPr>
          <w:p w14:paraId="247E8621" w14:textId="77777777" w:rsidR="00795025" w:rsidRPr="00795025" w:rsidRDefault="00795025" w:rsidP="00795025">
            <w:pPr>
              <w:pStyle w:val="Default"/>
              <w:rPr>
                <w:sz w:val="22"/>
                <w:szCs w:val="22"/>
              </w:rPr>
            </w:pPr>
            <w:r w:rsidRPr="00795025">
              <w:rPr>
                <w:sz w:val="22"/>
                <w:szCs w:val="22"/>
              </w:rPr>
              <w:t>SBE is accredited by the Association to Advance Collegiate Schools of Business (AACSB), a designation earned by only 5 percent of world business schools. Accreditation instills a culture of continuously improving our programs through connections with local business leaders, alumni and the community.</w:t>
            </w:r>
          </w:p>
          <w:p w14:paraId="12E44F50" w14:textId="2EB07E10" w:rsidR="003336AE" w:rsidRPr="00233E54" w:rsidRDefault="003336AE" w:rsidP="000F3624">
            <w:pPr>
              <w:pStyle w:val="Style2"/>
              <w:tabs>
                <w:tab w:val="left" w:pos="720"/>
              </w:tabs>
              <w:rPr>
                <w:sz w:val="22"/>
                <w:szCs w:val="22"/>
              </w:rPr>
            </w:pP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tbl>
            <w:tblPr>
              <w:tblW w:w="0" w:type="auto"/>
              <w:tblBorders>
                <w:top w:val="nil"/>
                <w:left w:val="nil"/>
                <w:bottom w:val="nil"/>
                <w:right w:val="nil"/>
              </w:tblBorders>
              <w:tblLook w:val="0000" w:firstRow="0" w:lastRow="0" w:firstColumn="0" w:lastColumn="0" w:noHBand="0" w:noVBand="0"/>
            </w:tblPr>
            <w:tblGrid>
              <w:gridCol w:w="8748"/>
            </w:tblGrid>
            <w:tr w:rsidR="00913C92" w:rsidRPr="00913C92" w14:paraId="50E29D8E" w14:textId="77777777">
              <w:trPr>
                <w:trHeight w:val="379"/>
              </w:trPr>
              <w:tc>
                <w:tcPr>
                  <w:tcW w:w="0" w:type="auto"/>
                </w:tcPr>
                <w:p w14:paraId="5FB2292D" w14:textId="76ED4882" w:rsidR="00913C92" w:rsidRPr="00913C92" w:rsidRDefault="00913C92" w:rsidP="00913C92">
                  <w:pPr>
                    <w:framePr w:hSpace="180" w:wrap="around" w:vAnchor="text" w:hAnchor="margin" w:x="386" w:y="129"/>
                    <w:rPr>
                      <w:rFonts w:cstheme="minorHAnsi"/>
                    </w:rPr>
                  </w:pPr>
                  <w:r w:rsidRPr="00913C92">
                    <w:rPr>
                      <w:rFonts w:cstheme="minorHAnsi"/>
                    </w:rPr>
                    <w:t xml:space="preserve">Attendance is a graded component of this course. The Course Schedule shows the </w:t>
                  </w:r>
                  <w:r>
                    <w:rPr>
                      <w:rFonts w:cstheme="minorHAnsi"/>
                    </w:rPr>
                    <w:t>days that you are required to attend in-person to receive full credit.</w:t>
                  </w:r>
                  <w:r w:rsidRPr="00913C92">
                    <w:rPr>
                      <w:rFonts w:cstheme="minorHAnsi"/>
                    </w:rPr>
                    <w:t xml:space="preserve"> </w:t>
                  </w:r>
                </w:p>
              </w:tc>
            </w:tr>
          </w:tbl>
          <w:p w14:paraId="0AB1AFBC" w14:textId="77777777" w:rsidR="005559AF" w:rsidRPr="002F7E51" w:rsidRDefault="005559AF" w:rsidP="000F3624">
            <w:pPr>
              <w:rPr>
                <w:rFonts w:cstheme="minorHAnsi"/>
              </w:rPr>
            </w:pP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3F6A08D6" w:rsidR="007D0B4D" w:rsidRPr="002F7E51" w:rsidRDefault="007126B5" w:rsidP="000F3624">
            <w:pPr>
              <w:rPr>
                <w:rFonts w:cstheme="minorHAnsi"/>
              </w:rPr>
            </w:pPr>
            <w:r>
              <w:rPr>
                <w:rFonts w:cstheme="minorHAnsi"/>
              </w:rPr>
              <w:t>Late work will be assessed a deduction of 10% per day unless pre-approved for a valid reason.</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0E151946" w14:textId="77777777" w:rsidR="007126B5" w:rsidRPr="007126B5" w:rsidRDefault="007126B5" w:rsidP="007126B5">
            <w:pPr>
              <w:rPr>
                <w:rFonts w:cstheme="minorHAnsi"/>
              </w:rPr>
            </w:pPr>
            <w:r w:rsidRPr="007126B5">
              <w:rPr>
                <w:rFonts w:cstheme="minorHAnsi"/>
              </w:rPr>
              <w:t>3.3.1 General Policy Guidelines</w:t>
            </w:r>
          </w:p>
          <w:p w14:paraId="5A774BE6" w14:textId="77777777" w:rsidR="007126B5" w:rsidRPr="007126B5" w:rsidRDefault="007126B5" w:rsidP="007126B5">
            <w:pPr>
              <w:rPr>
                <w:rFonts w:cstheme="minorHAnsi"/>
              </w:rPr>
            </w:pPr>
            <w:r w:rsidRPr="007126B5">
              <w:rPr>
                <w:rFonts w:cstheme="minorHAnsi"/>
              </w:rPr>
              <w:t>Etiquette/Netiquette is a set of rules for behaving properly during on-campus/online components of a UWSP course. As the instructor, it is my goal to provide a safe and nurturing learning environment for all students. Therefore, breaches of Etiquette/Netiquette are defined as any behaviors that are disruptive to the learning environment. The following examples provide a foundational description of Etiquette/Netiquette and breaches thereof:</w:t>
            </w:r>
          </w:p>
          <w:p w14:paraId="2DA79C9C" w14:textId="77777777" w:rsidR="007126B5" w:rsidRPr="007126B5" w:rsidRDefault="007126B5" w:rsidP="007126B5">
            <w:pPr>
              <w:rPr>
                <w:rFonts w:cstheme="minorHAnsi"/>
              </w:rPr>
            </w:pPr>
            <w:r w:rsidRPr="007126B5">
              <w:rPr>
                <w:rFonts w:cstheme="minorHAnsi"/>
              </w:rPr>
              <w:t>• Displaying respect for others is required at all times. It is not required that you share the perspectives of your classmates, but rather that you do not discredit their right to have their own opinion. Expressing alternate viewpoints is important, but this should be done in a collegial manner.</w:t>
            </w:r>
          </w:p>
          <w:p w14:paraId="122FCF49" w14:textId="77777777" w:rsidR="007126B5" w:rsidRPr="007126B5" w:rsidRDefault="007126B5" w:rsidP="007126B5">
            <w:pPr>
              <w:rPr>
                <w:rFonts w:cstheme="minorHAnsi"/>
              </w:rPr>
            </w:pPr>
            <w:r w:rsidRPr="007126B5">
              <w:rPr>
                <w:rFonts w:cstheme="minorHAnsi"/>
              </w:rPr>
              <w:t>• Side discussions (on-campus or online), listening to head phones, sleeping in class, and abusive language is considered disruptive behavior.</w:t>
            </w:r>
          </w:p>
          <w:p w14:paraId="4F2FE95A" w14:textId="77777777" w:rsidR="007126B5" w:rsidRPr="007126B5" w:rsidRDefault="007126B5" w:rsidP="007126B5">
            <w:pPr>
              <w:rPr>
                <w:rFonts w:cstheme="minorHAnsi"/>
              </w:rPr>
            </w:pPr>
            <w:r w:rsidRPr="007126B5">
              <w:rPr>
                <w:rFonts w:cstheme="minorHAnsi"/>
              </w:rPr>
              <w:t>• No shouting, no profane language, no verbal or physical threats, no intimidation of any kind.</w:t>
            </w:r>
          </w:p>
          <w:p w14:paraId="7C18069F" w14:textId="77777777" w:rsidR="007126B5" w:rsidRPr="007126B5" w:rsidRDefault="007126B5" w:rsidP="007126B5">
            <w:pPr>
              <w:rPr>
                <w:rFonts w:cstheme="minorHAnsi"/>
              </w:rPr>
            </w:pPr>
            <w:r w:rsidRPr="007126B5">
              <w:rPr>
                <w:rFonts w:cstheme="minorHAnsi"/>
              </w:rPr>
              <w:t>• Not arriving to class under the influence of any alcohol or drugs.</w:t>
            </w:r>
          </w:p>
          <w:p w14:paraId="40C2F54D" w14:textId="77777777" w:rsidR="007126B5" w:rsidRPr="007126B5" w:rsidRDefault="007126B5" w:rsidP="007126B5">
            <w:pPr>
              <w:rPr>
                <w:rFonts w:cstheme="minorHAnsi"/>
              </w:rPr>
            </w:pPr>
            <w:r w:rsidRPr="007126B5">
              <w:rPr>
                <w:rFonts w:cstheme="minorHAnsi"/>
              </w:rPr>
              <w:t>• Please come to class on time. Students should inform the instructor via email prior to class if he or she must arrive late or leave early.</w:t>
            </w:r>
          </w:p>
          <w:p w14:paraId="73E51227" w14:textId="2CC09DAF" w:rsidR="00BC29BF" w:rsidRDefault="007126B5" w:rsidP="00BC29BF">
            <w:pPr>
              <w:rPr>
                <w:rFonts w:cstheme="minorHAnsi"/>
              </w:rPr>
            </w:pPr>
            <w:r w:rsidRPr="007126B5">
              <w:rPr>
                <w:rFonts w:cstheme="minorHAnsi"/>
              </w:rPr>
              <w:t>• Cell phones, tablets, laptops, or any other electronic devices, while permitted in class, must be used in a way that is not disruptive to the class. Electronic devices are to be used only for note taking and to participate in class. Texting, checking social media, email, etc.</w:t>
            </w:r>
            <w:r w:rsidR="00BC29BF">
              <w:t xml:space="preserve"> </w:t>
            </w:r>
            <w:r w:rsidR="00BC29BF" w:rsidRPr="00BC29BF">
              <w:rPr>
                <w:rFonts w:cstheme="minorHAnsi"/>
              </w:rPr>
              <w:t>is not permitted. If you are using technology inappropriately, you will be asked to put your device away for the remainder of the class session. If you or those around you appear severely distracted by an electronic device at any time, the instructor may ask you to show the content of your screen or to leave the classroom.</w:t>
            </w:r>
          </w:p>
          <w:p w14:paraId="746E02AC" w14:textId="77777777" w:rsidR="00BC29BF" w:rsidRPr="00BC29BF" w:rsidRDefault="00BC29BF" w:rsidP="00BC29BF">
            <w:pPr>
              <w:rPr>
                <w:rFonts w:cstheme="minorHAnsi"/>
              </w:rPr>
            </w:pPr>
          </w:p>
          <w:p w14:paraId="35F65868" w14:textId="77777777" w:rsidR="00BC29BF" w:rsidRPr="00BC29BF" w:rsidRDefault="00BC29BF" w:rsidP="00BC29BF">
            <w:pPr>
              <w:rPr>
                <w:rFonts w:cstheme="minorHAnsi"/>
              </w:rPr>
            </w:pPr>
            <w:r w:rsidRPr="00BC29BF">
              <w:rPr>
                <w:rFonts w:cstheme="minorHAnsi"/>
              </w:rPr>
              <w:t>3.3.2 Penalties for Misconduct</w:t>
            </w:r>
          </w:p>
          <w:p w14:paraId="45E92CFC" w14:textId="46AA5989" w:rsidR="00BC29BF" w:rsidRPr="002F7E51" w:rsidRDefault="00BC29BF" w:rsidP="00BC29BF">
            <w:pPr>
              <w:rPr>
                <w:rFonts w:cstheme="minorHAnsi"/>
              </w:rPr>
            </w:pPr>
            <w:r w:rsidRPr="00BC29BF">
              <w:rPr>
                <w:rFonts w:cstheme="minorHAnsi"/>
              </w:rPr>
              <w:t xml:space="preserve">The instructor reserves the right to ask students to leave the class or to issue grade penalties for misconduct. Grade penalties are not given lightly and not without clear and justifiable cause. Grade penalties will only be applied in cases where the student has, without question, diminished </w:t>
            </w:r>
            <w:r w:rsidRPr="00BC29BF">
              <w:rPr>
                <w:rFonts w:cstheme="minorHAnsi"/>
              </w:rPr>
              <w:lastRenderedPageBreak/>
              <w:t>the learning environment for others. Students will always be notified via email, without delay, if they incur a grade penalty of any kind. Any continued disruptive behavior may result in a referral to the Dean of Students office.</w:t>
            </w: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31202F71" w:rsidR="00233E54" w:rsidRDefault="00233E54" w:rsidP="004706F5">
      <w:pPr>
        <w:pStyle w:val="Heading2"/>
      </w:pPr>
      <w:r>
        <w:t>Grading Scheme</w:t>
      </w:r>
    </w:p>
    <w:p w14:paraId="3AC8CF87" w14:textId="27FC9BB8" w:rsidR="009056A6" w:rsidRDefault="009056A6" w:rsidP="009056A6"/>
    <w:p w14:paraId="20EE9EEA" w14:textId="3BC7D4BD" w:rsidR="009056A6" w:rsidRPr="009056A6" w:rsidRDefault="009056A6" w:rsidP="009056A6">
      <w:r w:rsidRPr="009056A6">
        <w:rPr>
          <w:noProof/>
        </w:rPr>
        <w:drawing>
          <wp:inline distT="0" distB="0" distL="0" distR="0" wp14:anchorId="7C39281B" wp14:editId="2BCB6C4C">
            <wp:extent cx="4930131" cy="225742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32662" cy="2258584"/>
                    </a:xfrm>
                    <a:prstGeom prst="rect">
                      <a:avLst/>
                    </a:prstGeom>
                  </pic:spPr>
                </pic:pic>
              </a:graphicData>
            </a:graphic>
          </wp:inline>
        </w:drawing>
      </w:r>
    </w:p>
    <w:p w14:paraId="268C971C" w14:textId="77777777" w:rsidR="00D57096" w:rsidRPr="005559AF" w:rsidRDefault="00D57096" w:rsidP="00D57096">
      <w:pPr>
        <w:rPr>
          <w:rFonts w:ascii="Times New Roman" w:hAnsi="Times New Roman" w:cs="Times New Roman"/>
          <w:sz w:val="36"/>
          <w:szCs w:val="36"/>
        </w:rPr>
      </w:pPr>
    </w:p>
    <w:p w14:paraId="280EE745" w14:textId="75311AE6" w:rsidR="00D57096" w:rsidRPr="009A0912" w:rsidRDefault="00C83888" w:rsidP="000F3624">
      <w:pPr>
        <w:pStyle w:val="Heading1"/>
      </w:pPr>
      <w:r>
        <w:t>Coursework</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596CF33B" w:rsidR="00C83888" w:rsidRPr="002F7E51" w:rsidRDefault="009056A6" w:rsidP="000F3624">
            <w:pPr>
              <w:rPr>
                <w:rFonts w:cstheme="minorHAnsi"/>
              </w:rPr>
            </w:pPr>
            <w:r>
              <w:rPr>
                <w:rFonts w:cstheme="minorHAnsi"/>
              </w:rPr>
              <w:t>There are no exams in this course. The class project will take the place of exams.</w:t>
            </w: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3ACCCA93" w:rsidR="00C83888" w:rsidRPr="002F7E51" w:rsidRDefault="009056A6" w:rsidP="000F3624">
            <w:pPr>
              <w:rPr>
                <w:rFonts w:cstheme="minorHAnsi"/>
              </w:rPr>
            </w:pPr>
            <w:r>
              <w:rPr>
                <w:rFonts w:cstheme="minorHAnsi"/>
              </w:rPr>
              <w:t>There are no quizzes in this course. The executive summaries will take the place of quizzes.</w:t>
            </w: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5A62CF9C" w14:textId="77777777" w:rsidR="00BD5CA1" w:rsidRPr="00913C92" w:rsidRDefault="00BD5CA1" w:rsidP="00BD5CA1">
            <w:pPr>
              <w:spacing w:line="276" w:lineRule="auto"/>
              <w:rPr>
                <w:rFonts w:cstheme="minorHAnsi"/>
                <w:b/>
                <w:bCs/>
                <w:u w:val="single"/>
              </w:rPr>
            </w:pPr>
            <w:r w:rsidRPr="00913C92">
              <w:rPr>
                <w:rFonts w:cstheme="minorHAnsi"/>
                <w:b/>
                <w:bCs/>
                <w:u w:val="single"/>
              </w:rPr>
              <w:t>Assessments</w:t>
            </w:r>
          </w:p>
          <w:p w14:paraId="1BC36951" w14:textId="77777777" w:rsidR="00BD5CA1" w:rsidRPr="00913C92" w:rsidRDefault="00BD5CA1" w:rsidP="00BD5CA1">
            <w:pPr>
              <w:spacing w:line="276" w:lineRule="auto"/>
              <w:rPr>
                <w:rFonts w:cstheme="minorHAnsi"/>
              </w:rPr>
            </w:pPr>
            <w:r w:rsidRPr="00913C92">
              <w:rPr>
                <w:rFonts w:cstheme="minorHAnsi"/>
              </w:rPr>
              <w:t>Class Project (40%)</w:t>
            </w:r>
          </w:p>
          <w:p w14:paraId="32AC1381" w14:textId="77777777" w:rsidR="00BD5CA1" w:rsidRPr="00913C92" w:rsidRDefault="00BD5CA1" w:rsidP="00BD5CA1">
            <w:pPr>
              <w:spacing w:line="276" w:lineRule="auto"/>
              <w:rPr>
                <w:rFonts w:cstheme="minorHAnsi"/>
              </w:rPr>
            </w:pPr>
            <w:r w:rsidRPr="00913C92">
              <w:rPr>
                <w:rFonts w:cstheme="minorHAnsi"/>
              </w:rPr>
              <w:tab/>
              <w:t>Case Study/Term Paper (20%)</w:t>
            </w:r>
          </w:p>
          <w:p w14:paraId="0E7515DB" w14:textId="77777777" w:rsidR="00BD5CA1" w:rsidRPr="00913C92" w:rsidRDefault="00BD5CA1" w:rsidP="00BD5CA1">
            <w:pPr>
              <w:spacing w:line="276" w:lineRule="auto"/>
              <w:rPr>
                <w:rFonts w:cstheme="minorHAnsi"/>
              </w:rPr>
            </w:pPr>
            <w:r w:rsidRPr="00913C92">
              <w:rPr>
                <w:rFonts w:cstheme="minorHAnsi"/>
              </w:rPr>
              <w:tab/>
              <w:t>Presentation (20%)</w:t>
            </w:r>
          </w:p>
          <w:p w14:paraId="3CD42BCE" w14:textId="77777777" w:rsidR="00BD5CA1" w:rsidRPr="00913C92" w:rsidRDefault="00BD5CA1" w:rsidP="00BD5CA1">
            <w:pPr>
              <w:spacing w:line="276" w:lineRule="auto"/>
              <w:rPr>
                <w:rFonts w:cstheme="minorHAnsi"/>
              </w:rPr>
            </w:pPr>
            <w:r w:rsidRPr="00913C92">
              <w:rPr>
                <w:rFonts w:cstheme="minorHAnsi"/>
              </w:rPr>
              <w:t>Executive Summaries (20%)</w:t>
            </w:r>
          </w:p>
          <w:p w14:paraId="32A14EFC" w14:textId="77777777" w:rsidR="00BD5CA1" w:rsidRPr="00913C92" w:rsidRDefault="00BD5CA1" w:rsidP="00BD5CA1">
            <w:pPr>
              <w:spacing w:line="276" w:lineRule="auto"/>
              <w:rPr>
                <w:rFonts w:cstheme="minorHAnsi"/>
              </w:rPr>
            </w:pPr>
            <w:r w:rsidRPr="00913C92">
              <w:rPr>
                <w:rFonts w:cstheme="minorHAnsi"/>
              </w:rPr>
              <w:t>On-line Discussion Participation (15%)</w:t>
            </w:r>
          </w:p>
          <w:p w14:paraId="715FE885" w14:textId="77777777" w:rsidR="00BD5CA1" w:rsidRPr="00913C92" w:rsidRDefault="00BD5CA1" w:rsidP="00BD5CA1">
            <w:pPr>
              <w:spacing w:line="276" w:lineRule="auto"/>
              <w:rPr>
                <w:rFonts w:cstheme="minorHAnsi"/>
              </w:rPr>
            </w:pPr>
            <w:r w:rsidRPr="00913C92">
              <w:rPr>
                <w:rFonts w:cstheme="minorHAnsi"/>
              </w:rPr>
              <w:t>In-Person Attendance/Participation (15%)</w:t>
            </w:r>
          </w:p>
          <w:p w14:paraId="07682165" w14:textId="77777777" w:rsidR="00BD5CA1" w:rsidRPr="00913C92" w:rsidRDefault="00BD5CA1" w:rsidP="00BD5CA1">
            <w:pPr>
              <w:spacing w:line="276" w:lineRule="auto"/>
              <w:rPr>
                <w:rFonts w:cstheme="minorHAnsi"/>
              </w:rPr>
            </w:pPr>
            <w:r w:rsidRPr="00913C92">
              <w:rPr>
                <w:rFonts w:cstheme="minorHAnsi"/>
              </w:rPr>
              <w:t>Discussion Group Leader (10%)</w:t>
            </w:r>
          </w:p>
          <w:p w14:paraId="344A8FD7" w14:textId="77777777" w:rsidR="009056A6" w:rsidRPr="00913C92" w:rsidRDefault="009056A6" w:rsidP="009056A6">
            <w:pPr>
              <w:spacing w:line="276" w:lineRule="auto"/>
              <w:rPr>
                <w:rFonts w:cstheme="minorHAnsi"/>
              </w:rPr>
            </w:pPr>
          </w:p>
          <w:p w14:paraId="1C1300E1" w14:textId="77777777" w:rsidR="009056A6" w:rsidRPr="00913C92" w:rsidRDefault="009056A6" w:rsidP="009056A6">
            <w:pPr>
              <w:spacing w:after="120" w:line="276" w:lineRule="auto"/>
              <w:rPr>
                <w:rFonts w:cstheme="minorHAnsi"/>
                <w:b/>
                <w:bCs/>
                <w:u w:val="single"/>
              </w:rPr>
            </w:pPr>
            <w:r w:rsidRPr="00913C92">
              <w:rPr>
                <w:rFonts w:cstheme="minorHAnsi"/>
                <w:b/>
                <w:bCs/>
                <w:u w:val="single"/>
              </w:rPr>
              <w:t>Class Project (40%)</w:t>
            </w:r>
          </w:p>
          <w:p w14:paraId="2015806C" w14:textId="77777777" w:rsidR="009056A6" w:rsidRPr="00913C92" w:rsidRDefault="009056A6" w:rsidP="009056A6">
            <w:pPr>
              <w:spacing w:after="120" w:line="276" w:lineRule="auto"/>
              <w:rPr>
                <w:rFonts w:cstheme="minorHAnsi"/>
              </w:rPr>
            </w:pPr>
            <w:r w:rsidRPr="00913C92">
              <w:rPr>
                <w:rFonts w:cstheme="minorHAnsi"/>
              </w:rPr>
              <w:lastRenderedPageBreak/>
              <w:t>The class project will consist of two-parts:</w:t>
            </w:r>
            <w:r w:rsidRPr="00913C92">
              <w:rPr>
                <w:rFonts w:cstheme="minorHAnsi"/>
                <w:b/>
                <w:bCs/>
              </w:rPr>
              <w:t xml:space="preserve"> </w:t>
            </w:r>
            <w:r w:rsidRPr="00913C92">
              <w:rPr>
                <w:rFonts w:cstheme="minorHAnsi"/>
              </w:rPr>
              <w:t>The</w:t>
            </w:r>
            <w:r w:rsidRPr="00913C92">
              <w:rPr>
                <w:rFonts w:cstheme="minorHAnsi"/>
                <w:b/>
                <w:bCs/>
              </w:rPr>
              <w:t xml:space="preserve"> Case Study/Term Paper (20%) </w:t>
            </w:r>
            <w:r w:rsidRPr="00913C92">
              <w:rPr>
                <w:rFonts w:cstheme="minorHAnsi"/>
              </w:rPr>
              <w:t>and the</w:t>
            </w:r>
            <w:r w:rsidRPr="00913C92">
              <w:rPr>
                <w:rFonts w:cstheme="minorHAnsi"/>
                <w:b/>
                <w:bCs/>
              </w:rPr>
              <w:t xml:space="preserve"> Presentation (20%). </w:t>
            </w:r>
            <w:r w:rsidRPr="00913C92">
              <w:rPr>
                <w:rFonts w:cstheme="minorHAnsi"/>
              </w:rPr>
              <w:t xml:space="preserve">The class project can be on any topic of your choice related to organizational behavior. I recommend selecting a topic that is directly related to your professional experiences and one that can be applied to your current position, or something that you want to learn more about and pursue in the future. </w:t>
            </w:r>
          </w:p>
          <w:p w14:paraId="73EC6A0D" w14:textId="77777777" w:rsidR="009056A6" w:rsidRPr="00913C92" w:rsidRDefault="009056A6" w:rsidP="009056A6">
            <w:pPr>
              <w:spacing w:after="120" w:line="276" w:lineRule="auto"/>
              <w:rPr>
                <w:rFonts w:cstheme="minorHAnsi"/>
              </w:rPr>
            </w:pPr>
            <w:r w:rsidRPr="00913C92">
              <w:rPr>
                <w:rFonts w:cstheme="minorHAnsi"/>
              </w:rPr>
              <w:t xml:space="preserve">Start with a question: How can I improve job satisfaction at …? Or How do we handle conflict at …? Is that the best approach? </w:t>
            </w:r>
          </w:p>
          <w:p w14:paraId="4FAD651D" w14:textId="77777777" w:rsidR="009056A6" w:rsidRPr="00913C92" w:rsidRDefault="009056A6" w:rsidP="009056A6">
            <w:pPr>
              <w:spacing w:after="120" w:line="276" w:lineRule="auto"/>
              <w:rPr>
                <w:rFonts w:cstheme="minorHAnsi"/>
              </w:rPr>
            </w:pPr>
            <w:r w:rsidRPr="00913C92">
              <w:rPr>
                <w:rFonts w:cstheme="minorHAnsi"/>
              </w:rPr>
              <w:t>From there you will conduct independent research, interviews, networking, assessments (SWOT, SOAR, etc.) and anything else you need to answer that question. Creativity is encouraged!</w:t>
            </w:r>
          </w:p>
          <w:p w14:paraId="4A0CF50F" w14:textId="77777777" w:rsidR="009056A6" w:rsidRPr="00913C92" w:rsidRDefault="009056A6" w:rsidP="009056A6">
            <w:pPr>
              <w:spacing w:after="120" w:line="276" w:lineRule="auto"/>
              <w:rPr>
                <w:rFonts w:cstheme="minorHAnsi"/>
              </w:rPr>
            </w:pPr>
            <w:r w:rsidRPr="00913C92">
              <w:rPr>
                <w:rFonts w:cstheme="minorHAnsi"/>
              </w:rPr>
              <w:t>Presentations should be between 5-10 slides and approximately 5 minutes in length.</w:t>
            </w:r>
          </w:p>
          <w:p w14:paraId="6E220D06" w14:textId="77777777" w:rsidR="009056A6" w:rsidRPr="00913C92" w:rsidRDefault="009056A6" w:rsidP="009056A6">
            <w:pPr>
              <w:spacing w:after="120" w:line="276" w:lineRule="auto"/>
              <w:rPr>
                <w:rFonts w:cstheme="minorHAnsi"/>
              </w:rPr>
            </w:pPr>
            <w:r w:rsidRPr="00913C92">
              <w:rPr>
                <w:rFonts w:cstheme="minorHAnsi"/>
              </w:rPr>
              <w:t>Your term paper should be between 5-10 pages (single-spaced, 12-point, Times New Roman) and cited using APA format when necessary.</w:t>
            </w:r>
          </w:p>
          <w:p w14:paraId="2B5A9172" w14:textId="13AB3465" w:rsidR="009056A6" w:rsidRPr="00913C92" w:rsidRDefault="009056A6" w:rsidP="009056A6">
            <w:pPr>
              <w:spacing w:after="120" w:line="276" w:lineRule="auto"/>
              <w:rPr>
                <w:rFonts w:cstheme="minorHAnsi"/>
              </w:rPr>
            </w:pPr>
            <w:r w:rsidRPr="00913C92">
              <w:rPr>
                <w:rFonts w:cstheme="minorHAnsi"/>
              </w:rPr>
              <w:t xml:space="preserve">Both should be presented like a case study where others can apply the information to a similar situation. They will be graded based on the thoroughness of your research, critical thinking, creativity, and the strength of your recommendations. </w:t>
            </w:r>
          </w:p>
          <w:p w14:paraId="3A5AB903" w14:textId="77777777" w:rsidR="009056A6" w:rsidRPr="00913C92" w:rsidRDefault="009056A6" w:rsidP="009056A6">
            <w:pPr>
              <w:spacing w:after="120" w:line="276" w:lineRule="auto"/>
              <w:rPr>
                <w:rFonts w:cstheme="minorHAnsi"/>
                <w:b/>
                <w:bCs/>
                <w:u w:val="single"/>
              </w:rPr>
            </w:pPr>
            <w:r w:rsidRPr="00913C92">
              <w:rPr>
                <w:rFonts w:cstheme="minorHAnsi"/>
                <w:b/>
                <w:bCs/>
                <w:u w:val="single"/>
              </w:rPr>
              <w:t>Executive Summaries (20%)</w:t>
            </w:r>
          </w:p>
          <w:p w14:paraId="2A05C6E8" w14:textId="0B4A0493" w:rsidR="009056A6" w:rsidRPr="00913C92" w:rsidRDefault="009056A6" w:rsidP="009056A6">
            <w:pPr>
              <w:spacing w:after="120" w:line="276" w:lineRule="auto"/>
              <w:rPr>
                <w:rFonts w:cstheme="minorHAnsi"/>
                <w:b/>
                <w:bCs/>
              </w:rPr>
            </w:pPr>
            <w:r w:rsidRPr="00913C92">
              <w:rPr>
                <w:rFonts w:cstheme="minorHAnsi"/>
              </w:rPr>
              <w:t xml:space="preserve">Over the course of the semester you will write five (5) executive summaries on topics from the book. You can select any “Case Incident” from the chapters covered for that week. These “Case Incidents” can be found at the end of each chapter. Executive summaries must concisely (no more than 1 page) cover your thoughts on the information presented as if you were presenting this to the CEO of the company in the case study or scenario. Please justify all recommendations with evidence from the book, class discussions, or your personal research. </w:t>
            </w:r>
          </w:p>
          <w:p w14:paraId="7A110CB0" w14:textId="77777777" w:rsidR="009056A6" w:rsidRPr="00913C92" w:rsidRDefault="009056A6" w:rsidP="009056A6">
            <w:pPr>
              <w:spacing w:after="120" w:line="276" w:lineRule="auto"/>
              <w:rPr>
                <w:rFonts w:cstheme="minorHAnsi"/>
                <w:b/>
                <w:bCs/>
                <w:u w:val="single"/>
              </w:rPr>
            </w:pPr>
            <w:r w:rsidRPr="00913C92">
              <w:rPr>
                <w:rFonts w:cstheme="minorHAnsi"/>
                <w:b/>
                <w:bCs/>
                <w:u w:val="single"/>
              </w:rPr>
              <w:t>On-line Discussion Participation (15%)</w:t>
            </w:r>
          </w:p>
          <w:p w14:paraId="7B20B159" w14:textId="77777777" w:rsidR="009056A6" w:rsidRPr="00913C92" w:rsidRDefault="009056A6" w:rsidP="009056A6">
            <w:pPr>
              <w:spacing w:after="120" w:line="276" w:lineRule="auto"/>
              <w:rPr>
                <w:rFonts w:cstheme="minorHAnsi"/>
              </w:rPr>
            </w:pPr>
            <w:r w:rsidRPr="00913C92">
              <w:rPr>
                <w:rFonts w:cstheme="minorHAnsi"/>
              </w:rPr>
              <w:t>For each discussion board you will be expected to post at least four (4) times during the week. You can choose to participate in all the threads or just one if you find that interesting. The ideal post will contain the following:</w:t>
            </w:r>
          </w:p>
          <w:p w14:paraId="30409573" w14:textId="77777777" w:rsidR="009056A6" w:rsidRPr="00913C92" w:rsidRDefault="009056A6" w:rsidP="009056A6">
            <w:pPr>
              <w:pStyle w:val="ListParagraph"/>
              <w:numPr>
                <w:ilvl w:val="0"/>
                <w:numId w:val="13"/>
              </w:numPr>
              <w:spacing w:after="120" w:line="276" w:lineRule="auto"/>
              <w:rPr>
                <w:rFonts w:cstheme="minorHAnsi"/>
              </w:rPr>
            </w:pPr>
            <w:r w:rsidRPr="00913C92">
              <w:rPr>
                <w:rFonts w:cstheme="minorHAnsi"/>
              </w:rPr>
              <w:t>Contains a minimum of eighty (80) words, plus proper punctuation and grammar</w:t>
            </w:r>
          </w:p>
          <w:p w14:paraId="38B228D5" w14:textId="77777777" w:rsidR="009056A6" w:rsidRPr="00913C92" w:rsidRDefault="009056A6" w:rsidP="009056A6">
            <w:pPr>
              <w:pStyle w:val="ListParagraph"/>
              <w:numPr>
                <w:ilvl w:val="0"/>
                <w:numId w:val="13"/>
              </w:numPr>
              <w:spacing w:after="120" w:line="276" w:lineRule="auto"/>
              <w:rPr>
                <w:rFonts w:cstheme="minorHAnsi"/>
              </w:rPr>
            </w:pPr>
            <w:r w:rsidRPr="00913C92">
              <w:rPr>
                <w:rFonts w:cstheme="minorHAnsi"/>
              </w:rPr>
              <w:t>Contains outstanding information and are made in time for others to read and respond</w:t>
            </w:r>
          </w:p>
          <w:p w14:paraId="25D534DE" w14:textId="77777777" w:rsidR="009056A6" w:rsidRPr="00913C92" w:rsidRDefault="009056A6" w:rsidP="009056A6">
            <w:pPr>
              <w:pStyle w:val="ListParagraph"/>
              <w:numPr>
                <w:ilvl w:val="0"/>
                <w:numId w:val="13"/>
              </w:numPr>
              <w:spacing w:after="120" w:line="276" w:lineRule="auto"/>
              <w:rPr>
                <w:rFonts w:cstheme="minorHAnsi"/>
              </w:rPr>
            </w:pPr>
            <w:r w:rsidRPr="00913C92">
              <w:rPr>
                <w:rFonts w:cstheme="minorHAnsi"/>
              </w:rPr>
              <w:t>Delivers information that is full of thought, insight, and analysis</w:t>
            </w:r>
          </w:p>
          <w:p w14:paraId="7F59F90B" w14:textId="77777777" w:rsidR="009056A6" w:rsidRPr="00913C92" w:rsidRDefault="009056A6" w:rsidP="009056A6">
            <w:pPr>
              <w:pStyle w:val="ListParagraph"/>
              <w:numPr>
                <w:ilvl w:val="0"/>
                <w:numId w:val="13"/>
              </w:numPr>
              <w:spacing w:after="120" w:line="276" w:lineRule="auto"/>
              <w:rPr>
                <w:rFonts w:cstheme="minorHAnsi"/>
              </w:rPr>
            </w:pPr>
            <w:r w:rsidRPr="00913C92">
              <w:rPr>
                <w:rFonts w:cstheme="minorHAnsi"/>
              </w:rPr>
              <w:t>Makes connections to previous or current content and real-life situations</w:t>
            </w:r>
          </w:p>
          <w:p w14:paraId="39B41761" w14:textId="77777777" w:rsidR="009056A6" w:rsidRPr="00913C92" w:rsidRDefault="009056A6" w:rsidP="009056A6">
            <w:pPr>
              <w:spacing w:after="120" w:line="276" w:lineRule="auto"/>
              <w:rPr>
                <w:rFonts w:cstheme="minorHAnsi"/>
                <w:u w:val="single"/>
              </w:rPr>
            </w:pPr>
            <w:r w:rsidRPr="00913C92">
              <w:rPr>
                <w:rFonts w:cstheme="minorHAnsi"/>
                <w:b/>
                <w:bCs/>
                <w:u w:val="single"/>
              </w:rPr>
              <w:t>In-Person Attendance/Participation (15%)</w:t>
            </w:r>
          </w:p>
          <w:p w14:paraId="4CF1ABCB" w14:textId="13B36555" w:rsidR="009056A6" w:rsidRPr="00913C92" w:rsidRDefault="009056A6" w:rsidP="009056A6">
            <w:pPr>
              <w:spacing w:after="120" w:line="276" w:lineRule="auto"/>
              <w:rPr>
                <w:rFonts w:cstheme="minorHAnsi"/>
              </w:rPr>
            </w:pPr>
            <w:r w:rsidRPr="00913C92">
              <w:rPr>
                <w:rFonts w:cstheme="minorHAnsi"/>
              </w:rPr>
              <w:t xml:space="preserve">Being present and interacting in class is one of the most important things you can do to learn. Be prepared, ask questions, participate in class, and be open and willing to learn new things. </w:t>
            </w:r>
          </w:p>
          <w:p w14:paraId="5BB9AF7D" w14:textId="77777777" w:rsidR="009056A6" w:rsidRPr="00913C92" w:rsidRDefault="009056A6" w:rsidP="009056A6">
            <w:pPr>
              <w:spacing w:after="120" w:line="276" w:lineRule="auto"/>
              <w:rPr>
                <w:rFonts w:cstheme="minorHAnsi"/>
                <w:b/>
                <w:bCs/>
                <w:u w:val="single"/>
              </w:rPr>
            </w:pPr>
            <w:r w:rsidRPr="00913C92">
              <w:rPr>
                <w:rFonts w:cstheme="minorHAnsi"/>
                <w:b/>
                <w:bCs/>
                <w:u w:val="single"/>
              </w:rPr>
              <w:t>Discussion Group Leader (10%)</w:t>
            </w:r>
          </w:p>
          <w:p w14:paraId="644326F9" w14:textId="434DE95C" w:rsidR="009056A6" w:rsidRPr="00913C92" w:rsidRDefault="009056A6" w:rsidP="009056A6">
            <w:pPr>
              <w:spacing w:after="120" w:line="276" w:lineRule="auto"/>
              <w:rPr>
                <w:rFonts w:cstheme="minorHAnsi"/>
              </w:rPr>
            </w:pPr>
            <w:r w:rsidRPr="00913C92">
              <w:rPr>
                <w:rFonts w:cstheme="minorHAnsi"/>
              </w:rPr>
              <w:t xml:space="preserve">The on-line discussion will be led by one of you each week. From the conversations in class, ideas from the book, and your independent research, you will craft at least one question/scenario for </w:t>
            </w:r>
            <w:r w:rsidRPr="00913C92">
              <w:rPr>
                <w:rFonts w:cstheme="minorHAnsi"/>
              </w:rPr>
              <w:lastRenderedPageBreak/>
              <w:t xml:space="preserve">each chapter covered to start the on-line conversation for that week. You will then monitor the conversation, answer questions, interject as needed, and keep the momentum going on the conversation. </w:t>
            </w:r>
          </w:p>
          <w:p w14:paraId="2C5FD9FA" w14:textId="69B0877C" w:rsidR="009056A6" w:rsidRPr="009056A6" w:rsidRDefault="009056A6" w:rsidP="009056A6">
            <w:pPr>
              <w:spacing w:line="276" w:lineRule="auto"/>
              <w:rPr>
                <w:rFonts w:ascii="Times New Roman" w:hAnsi="Times New Roman" w:cs="Times New Roman"/>
              </w:rPr>
            </w:pPr>
          </w:p>
        </w:tc>
      </w:tr>
    </w:tbl>
    <w:p w14:paraId="5C0B687C" w14:textId="77777777" w:rsidR="00A63ABF" w:rsidRPr="005559AF" w:rsidRDefault="00A63ABF" w:rsidP="00A63ABF">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DA3389">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11"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6227D64B"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77777777" w:rsidR="00251A4B" w:rsidRPr="00251A4B" w:rsidRDefault="00251A4B" w:rsidP="00251A4B">
            <w:r w:rsidRPr="00251A4B">
              <w:t xml:space="preserve">The American Disabilities Act (ADA) is a federal law requiring educational institutions to provide reasonable accommodations for students with disabilities.  For more information about UWSP’s policies, see: </w:t>
            </w:r>
            <w:hyperlink r:id="rId12" w:history="1">
              <w:r w:rsidRPr="00251A4B">
                <w:rPr>
                  <w:rStyle w:val="Hyperlink"/>
                </w:rPr>
                <w:t>https://www.uwsp.edu/datc/Pages/uw-legal-policy-info.aspx</w:t>
              </w:r>
            </w:hyperlink>
            <w:bookmarkStart w:id="1"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1"/>
          </w:p>
          <w:p w14:paraId="2D6E2D02" w14:textId="77777777" w:rsidR="00251A4B" w:rsidRPr="00251A4B" w:rsidRDefault="00251A4B" w:rsidP="00251A4B"/>
          <w:p w14:paraId="217DFF58" w14:textId="67A3751F" w:rsidR="00251A4B" w:rsidRPr="00251A4B" w:rsidRDefault="00251A4B" w:rsidP="00251A4B">
            <w:pPr>
              <w:rPr>
                <w:i/>
                <w:iCs/>
              </w:rPr>
            </w:pPr>
            <w:r w:rsidRPr="00251A4B">
              <w:rPr>
                <w:iCs/>
              </w:rPr>
              <w:t>If modifications are required due to a disability, please inform the instructor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 xml:space="preserve">715-346-3365 </w:t>
            </w:r>
            <w:r w:rsidRPr="00251A4B">
              <w:rPr>
                <w:rFonts w:cstheme="minorHAnsi"/>
              </w:rPr>
              <w:t xml:space="preserve">or visit: </w:t>
            </w:r>
            <w:hyperlink r:id="rId13" w:history="1">
              <w:r w:rsidRPr="00251A4B">
                <w:rPr>
                  <w:rStyle w:val="Hyperlink"/>
                  <w:iCs/>
                </w:rPr>
                <w:t>https://www.uwsp.edu/datc/Pages/default.aspx</w:t>
              </w:r>
            </w:hyperlink>
          </w:p>
        </w:tc>
      </w:tr>
    </w:tbl>
    <w:p w14:paraId="1E01337F" w14:textId="77777777" w:rsidR="009A3693" w:rsidRPr="002F7E51" w:rsidRDefault="009A3693" w:rsidP="004706F5">
      <w:pPr>
        <w:pStyle w:val="Heading2"/>
      </w:pPr>
      <w:r>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DA3389">
        <w:tc>
          <w:tcPr>
            <w:tcW w:w="8964" w:type="dxa"/>
            <w:tcBorders>
              <w:top w:val="nil"/>
              <w:left w:val="nil"/>
              <w:bottom w:val="nil"/>
              <w:right w:val="nil"/>
            </w:tcBorders>
          </w:tcPr>
          <w:p w14:paraId="2F213E45" w14:textId="77777777" w:rsidR="009A3693" w:rsidRPr="00C84B15" w:rsidRDefault="009A3693" w:rsidP="00DA3389">
            <w:pPr>
              <w:rPr>
                <w:rFonts w:cstheme="minorHAnsi"/>
                <w:sz w:val="24"/>
                <w:szCs w:val="24"/>
              </w:rPr>
            </w:pPr>
            <w:r w:rsidRPr="001F7957">
              <w:t xml:space="preserve">It is </w:t>
            </w:r>
            <w:r>
              <w:t>the responsibility of the instructor</w:t>
            </w:r>
            <w:r w:rsidRPr="001F7957">
              <w:t xml:space="preserve"> to present materials and activities that are respectful</w:t>
            </w:r>
            <w:r w:rsidRPr="00421685">
              <w:t xml:space="preserve"> of diversity</w:t>
            </w:r>
            <w:r>
              <w:t>, such that stu</w:t>
            </w:r>
            <w:r w:rsidRPr="00421685">
              <w:t>dents from all diverse backgrounds and perspectives be well-served by this course</w:t>
            </w:r>
            <w:r>
              <w:t>.</w:t>
            </w:r>
            <w:r w:rsidRPr="009947C8">
              <w:rPr>
                <w:rFonts w:cstheme="minorHAnsi"/>
                <w:szCs w:val="24"/>
              </w:rPr>
              <w:t xml:space="preserve"> 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14" w:history="1">
              <w:r w:rsidRPr="009947C8">
                <w:rPr>
                  <w:rStyle w:val="Hyperlink"/>
                  <w:rFonts w:cstheme="minorHAnsi"/>
                  <w:szCs w:val="24"/>
                </w:rPr>
                <w:t>http://www.uwsp.edu/hr/Pages/Affirmative%20Action/About-EAA.aspx</w:t>
              </w:r>
            </w:hyperlink>
          </w:p>
        </w:tc>
      </w:tr>
    </w:tbl>
    <w:p w14:paraId="2D4EC57D" w14:textId="77777777" w:rsidR="009A3693" w:rsidRPr="002F7E51" w:rsidRDefault="009A3693" w:rsidP="004706F5">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55F81079" w14:textId="77777777" w:rsidTr="00A63ABF">
        <w:tc>
          <w:tcPr>
            <w:tcW w:w="8964" w:type="dxa"/>
            <w:tcBorders>
              <w:top w:val="nil"/>
              <w:left w:val="nil"/>
              <w:bottom w:val="nil"/>
              <w:right w:val="nil"/>
            </w:tcBorders>
          </w:tcPr>
          <w:p w14:paraId="41FB04E8" w14:textId="77777777" w:rsidR="009A3693" w:rsidRPr="00251A4B" w:rsidRDefault="009A3693" w:rsidP="00DA3389">
            <w:pPr>
              <w:rPr>
                <w:rFonts w:cstheme="minorHAnsi"/>
                <w:szCs w:val="24"/>
              </w:rPr>
            </w:pPr>
            <w:r w:rsidRPr="00BA1CE4">
              <w:rPr>
                <w:rFonts w:cstheme="minorHAnsi"/>
              </w:rPr>
              <w:lastRenderedPageBreak/>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15" w:history="1">
              <w:r w:rsidRPr="00D303C2">
                <w:rPr>
                  <w:rStyle w:val="Hyperlink"/>
                  <w:rFonts w:cstheme="minorHAnsi"/>
                  <w:szCs w:val="24"/>
                </w:rPr>
                <w:t>https://docs.legis.wisconsin.gov/code/admin_code/uws/22</w:t>
              </w:r>
            </w:hyperlink>
          </w:p>
        </w:tc>
      </w:tr>
    </w:tbl>
    <w:p w14:paraId="20868D58" w14:textId="448A23C2" w:rsidR="00D5624E" w:rsidRPr="002F7E51" w:rsidRDefault="00D5624E" w:rsidP="004706F5">
      <w:pPr>
        <w:pStyle w:val="Heading2"/>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1E01F5B6" w14:textId="77777777"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16"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visit: </w:t>
            </w:r>
            <w:hyperlink r:id="rId17"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18"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that a student is i</w:t>
            </w:r>
            <w:r w:rsidRPr="00C71364">
              <w:rPr>
                <w:rFonts w:asciiTheme="minorHAnsi" w:hAnsiTheme="minorHAnsi" w:cstheme="minorHAnsi"/>
                <w:b w:val="0"/>
                <w:spacing w:val="0"/>
                <w:sz w:val="22"/>
                <w:szCs w:val="22"/>
              </w:rPr>
              <w:t xml:space="preserve">n need of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19"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2735291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xml:space="preserve">. Please report any concerns of this nature at </w:t>
            </w:r>
            <w:hyperlink r:id="rId20"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144A62A4"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Pr>
                <w:rFonts w:asciiTheme="minorHAnsi" w:hAnsiTheme="minorHAnsi" w:cstheme="minorHAnsi"/>
                <w:b w:val="0"/>
                <w:spacing w:val="0"/>
                <w:sz w:val="22"/>
                <w:szCs w:val="22"/>
              </w:rPr>
              <w:t xml:space="preserve"> </w:t>
            </w:r>
            <w:hyperlink r:id="rId21" w:history="1">
              <w:r w:rsidRPr="00D303C2">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DA3389">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22"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lastRenderedPageBreak/>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23"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DA3389">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24"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25"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27FB6C49"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 xml:space="preserve">non-academic misconduct can be found at </w:t>
            </w:r>
            <w:r w:rsidR="00E13D04">
              <w:t xml:space="preserve"> </w:t>
            </w:r>
            <w:hyperlink r:id="rId26"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40300D55" w14:textId="79944441" w:rsidR="00A837A8" w:rsidRPr="002F7E51" w:rsidRDefault="00A837A8" w:rsidP="004706F5">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66CD600"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 xml:space="preserve">non-academic misconduct can be found at </w:t>
            </w:r>
            <w:hyperlink r:id="rId27"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35FF5D8C" w14:textId="77777777" w:rsidR="00F65B71" w:rsidRDefault="00F65B71" w:rsidP="00F65B71">
            <w:pPr>
              <w:pStyle w:val="ListParagraph"/>
              <w:ind w:left="0"/>
              <w:rPr>
                <w:rFonts w:cstheme="minorHAnsi"/>
              </w:rPr>
            </w:pPr>
            <w:r w:rsidRPr="00F65B71">
              <w:rPr>
                <w:rFonts w:cstheme="minorHAnsi"/>
              </w:rPr>
              <w:lastRenderedPageBreak/>
              <w:t>Learning requires risk-taking and sharing ideas. Please keep your classmates’ ideas and experiences confidential outside the classroom unless permission has been granted to share them.</w:t>
            </w:r>
          </w:p>
          <w:p w14:paraId="66AC3A06" w14:textId="77777777" w:rsidR="004706F5" w:rsidRDefault="004706F5" w:rsidP="00F65B71">
            <w:pPr>
              <w:pStyle w:val="ListParagraph"/>
              <w:ind w:left="0"/>
              <w:rPr>
                <w:rFonts w:cstheme="minorHAnsi"/>
                <w:szCs w:val="24"/>
              </w:rPr>
            </w:pPr>
          </w:p>
          <w:p w14:paraId="0046825E" w14:textId="38CB3490" w:rsidR="00F65B71" w:rsidRPr="00F65B71" w:rsidRDefault="00F65B71" w:rsidP="00F65B71">
            <w:pPr>
              <w:pStyle w:val="ListParagraph"/>
              <w:ind w:left="0"/>
              <w:rPr>
                <w:rFonts w:cstheme="minorHAnsi"/>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33F50D78" w14:textId="463B1E4F" w:rsidR="008C6FE3" w:rsidRPr="002F7E51" w:rsidRDefault="00C84B15" w:rsidP="004706F5">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62443D16" w14:textId="5CF1BC92" w:rsidR="00B268CC" w:rsidRDefault="00B268CC" w:rsidP="00D57096">
      <w:pPr>
        <w:rPr>
          <w:rFonts w:ascii="Times New Roman" w:hAnsi="Times New Roman" w:cs="Times New Roman"/>
          <w:sz w:val="36"/>
          <w:szCs w:val="36"/>
        </w:rPr>
      </w:pPr>
    </w:p>
    <w:p w14:paraId="40DC114B" w14:textId="77777777" w:rsidR="00B268CC" w:rsidRDefault="00B268CC">
      <w:pPr>
        <w:rPr>
          <w:rFonts w:ascii="Times New Roman" w:hAnsi="Times New Roman" w:cs="Times New Roman"/>
          <w:sz w:val="36"/>
          <w:szCs w:val="36"/>
        </w:rPr>
      </w:pPr>
      <w:r>
        <w:rPr>
          <w:rFonts w:ascii="Times New Roman" w:hAnsi="Times New Roman" w:cs="Times New Roman"/>
          <w:sz w:val="36"/>
          <w:szCs w:val="36"/>
        </w:rPr>
        <w:br w:type="page"/>
      </w:r>
    </w:p>
    <w:p w14:paraId="02BA9DB1" w14:textId="77777777" w:rsidR="00B268CC" w:rsidRPr="00A1057D" w:rsidRDefault="00B268CC" w:rsidP="00B268CC">
      <w:pPr>
        <w:pStyle w:val="Title"/>
        <w:spacing w:after="80"/>
        <w:ind w:left="0"/>
        <w:jc w:val="center"/>
        <w:rPr>
          <w:rFonts w:ascii="Impact" w:hAnsi="Impact"/>
          <w:b w:val="0"/>
          <w:sz w:val="40"/>
          <w:szCs w:val="42"/>
        </w:rPr>
      </w:pPr>
      <w:r w:rsidRPr="00A1057D">
        <w:rPr>
          <w:rFonts w:ascii="Impact" w:hAnsi="Impact"/>
          <w:b w:val="0"/>
          <w:sz w:val="40"/>
          <w:szCs w:val="42"/>
        </w:rPr>
        <w:lastRenderedPageBreak/>
        <w:t xml:space="preserve">COURSE </w:t>
      </w:r>
      <w:r>
        <w:rPr>
          <w:rFonts w:ascii="Impact" w:hAnsi="Impact"/>
          <w:b w:val="0"/>
          <w:sz w:val="40"/>
          <w:szCs w:val="42"/>
        </w:rPr>
        <w:t>SCHEDULE</w:t>
      </w:r>
    </w:p>
    <w:p w14:paraId="4C403331" w14:textId="77777777" w:rsidR="00B268CC" w:rsidRPr="002F7E51" w:rsidRDefault="00B268CC" w:rsidP="00B268CC">
      <w:pPr>
        <w:jc w:val="center"/>
        <w:rPr>
          <w:rFonts w:ascii="Times New Roman" w:hAnsi="Times New Roman" w:cs="Times New Roman"/>
        </w:rPr>
      </w:pPr>
      <w:bookmarkStart w:id="2" w:name="_Hlk19697270"/>
      <w:bookmarkStart w:id="3" w:name="_Hlk19695464"/>
      <w:r>
        <w:rPr>
          <w:rFonts w:ascii="Times New Roman" w:hAnsi="Times New Roman" w:cs="Times New Roman"/>
        </w:rPr>
        <w:t>BUS 325</w:t>
      </w:r>
    </w:p>
    <w:p w14:paraId="55F8B8DE" w14:textId="77777777" w:rsidR="00B268CC" w:rsidRPr="002F7E51" w:rsidRDefault="00B268CC" w:rsidP="00B268CC">
      <w:pPr>
        <w:jc w:val="center"/>
        <w:rPr>
          <w:rFonts w:ascii="Times New Roman" w:hAnsi="Times New Roman" w:cs="Times New Roman"/>
        </w:rPr>
      </w:pPr>
      <w:r>
        <w:rPr>
          <w:rFonts w:ascii="Times New Roman" w:hAnsi="Times New Roman" w:cs="Times New Roman"/>
        </w:rPr>
        <w:t>Organizational Behavior</w:t>
      </w:r>
    </w:p>
    <w:p w14:paraId="41D8F3DD" w14:textId="77777777" w:rsidR="00B268CC" w:rsidRPr="002F7E51" w:rsidRDefault="00B268CC" w:rsidP="00B268CC">
      <w:pPr>
        <w:spacing w:after="120"/>
        <w:jc w:val="center"/>
        <w:rPr>
          <w:rFonts w:ascii="Times New Roman" w:hAnsi="Times New Roman" w:cs="Times New Roman"/>
        </w:rPr>
      </w:pPr>
      <w:r>
        <w:rPr>
          <w:rFonts w:ascii="Times New Roman" w:hAnsi="Times New Roman" w:cs="Times New Roman"/>
        </w:rPr>
        <w:t>Fall 2019</w:t>
      </w:r>
    </w:p>
    <w:p w14:paraId="3B104F9C" w14:textId="77777777" w:rsidR="00B268CC" w:rsidRPr="00CC1334" w:rsidRDefault="00B268CC" w:rsidP="00B268CC">
      <w:pPr>
        <w:spacing w:line="276" w:lineRule="auto"/>
        <w:rPr>
          <w:rFonts w:ascii="Times New Roman" w:hAnsi="Times New Roman" w:cs="Times New Roman"/>
          <w:b/>
          <w:bCs/>
          <w:u w:val="single"/>
        </w:rPr>
      </w:pPr>
      <w:r>
        <w:rPr>
          <w:rFonts w:ascii="Times New Roman" w:hAnsi="Times New Roman" w:cs="Times New Roman"/>
          <w:b/>
          <w:bCs/>
          <w:u w:val="single"/>
        </w:rPr>
        <w:t>Assessments</w:t>
      </w:r>
    </w:p>
    <w:p w14:paraId="7BCAE3D8" w14:textId="77777777" w:rsidR="00B268CC" w:rsidRPr="00D405FA" w:rsidRDefault="00B268CC" w:rsidP="00B268CC">
      <w:pPr>
        <w:spacing w:line="276" w:lineRule="auto"/>
        <w:rPr>
          <w:rFonts w:ascii="Times New Roman" w:hAnsi="Times New Roman" w:cs="Times New Roman"/>
        </w:rPr>
      </w:pPr>
      <w:r w:rsidRPr="00D405FA">
        <w:rPr>
          <w:rFonts w:ascii="Times New Roman" w:hAnsi="Times New Roman" w:cs="Times New Roman"/>
        </w:rPr>
        <w:t>Class Project (40%)</w:t>
      </w:r>
    </w:p>
    <w:p w14:paraId="3193BCF2" w14:textId="77777777" w:rsidR="00B268CC" w:rsidRPr="00D405FA" w:rsidRDefault="00B268CC" w:rsidP="00B268CC">
      <w:pPr>
        <w:spacing w:line="276" w:lineRule="auto"/>
        <w:rPr>
          <w:rFonts w:ascii="Times New Roman" w:hAnsi="Times New Roman" w:cs="Times New Roman"/>
        </w:rPr>
      </w:pPr>
      <w:r w:rsidRPr="00D405FA">
        <w:rPr>
          <w:rFonts w:ascii="Times New Roman" w:hAnsi="Times New Roman" w:cs="Times New Roman"/>
        </w:rPr>
        <w:tab/>
        <w:t>Case Study/Term Paper (20%)</w:t>
      </w:r>
    </w:p>
    <w:p w14:paraId="0BC463EA" w14:textId="77777777" w:rsidR="00B268CC" w:rsidRPr="00D405FA" w:rsidRDefault="00B268CC" w:rsidP="00B268CC">
      <w:pPr>
        <w:spacing w:line="276" w:lineRule="auto"/>
        <w:rPr>
          <w:rFonts w:ascii="Times New Roman" w:hAnsi="Times New Roman" w:cs="Times New Roman"/>
        </w:rPr>
      </w:pPr>
      <w:r w:rsidRPr="00D405FA">
        <w:rPr>
          <w:rFonts w:ascii="Times New Roman" w:hAnsi="Times New Roman" w:cs="Times New Roman"/>
        </w:rPr>
        <w:tab/>
        <w:t>Presentation (20%)</w:t>
      </w:r>
    </w:p>
    <w:p w14:paraId="0839ACE0" w14:textId="77777777" w:rsidR="00B268CC" w:rsidRPr="00D405FA" w:rsidRDefault="00B268CC" w:rsidP="00B268CC">
      <w:pPr>
        <w:spacing w:line="276" w:lineRule="auto"/>
        <w:rPr>
          <w:rFonts w:ascii="Times New Roman" w:hAnsi="Times New Roman" w:cs="Times New Roman"/>
        </w:rPr>
      </w:pPr>
      <w:r w:rsidRPr="00D405FA">
        <w:rPr>
          <w:rFonts w:ascii="Times New Roman" w:hAnsi="Times New Roman" w:cs="Times New Roman"/>
        </w:rPr>
        <w:t>Executive Summaries (20%)</w:t>
      </w:r>
    </w:p>
    <w:p w14:paraId="27A9CEF0" w14:textId="77777777" w:rsidR="00B268CC" w:rsidRPr="00D405FA" w:rsidRDefault="00B268CC" w:rsidP="00B268CC">
      <w:pPr>
        <w:spacing w:line="276" w:lineRule="auto"/>
        <w:rPr>
          <w:rFonts w:ascii="Times New Roman" w:hAnsi="Times New Roman" w:cs="Times New Roman"/>
        </w:rPr>
      </w:pPr>
      <w:r w:rsidRPr="00D405FA">
        <w:rPr>
          <w:rFonts w:ascii="Times New Roman" w:hAnsi="Times New Roman" w:cs="Times New Roman"/>
        </w:rPr>
        <w:t>On-line Discussion Participation (15%)</w:t>
      </w:r>
    </w:p>
    <w:p w14:paraId="3874A48E" w14:textId="77777777" w:rsidR="00B268CC" w:rsidRPr="00D405FA" w:rsidRDefault="00B268CC" w:rsidP="00B268CC">
      <w:pPr>
        <w:spacing w:line="276" w:lineRule="auto"/>
        <w:rPr>
          <w:rFonts w:ascii="Times New Roman" w:hAnsi="Times New Roman" w:cs="Times New Roman"/>
        </w:rPr>
      </w:pPr>
      <w:r w:rsidRPr="00D405FA">
        <w:rPr>
          <w:rFonts w:ascii="Times New Roman" w:hAnsi="Times New Roman" w:cs="Times New Roman"/>
        </w:rPr>
        <w:t>In-Person Attendance/Participation (15%)</w:t>
      </w:r>
    </w:p>
    <w:p w14:paraId="6DD9AD7B" w14:textId="77777777" w:rsidR="00B268CC" w:rsidRPr="00D405FA" w:rsidRDefault="00B268CC" w:rsidP="00B268CC">
      <w:pPr>
        <w:spacing w:line="276" w:lineRule="auto"/>
        <w:rPr>
          <w:rFonts w:ascii="Times New Roman" w:hAnsi="Times New Roman" w:cs="Times New Roman"/>
        </w:rPr>
      </w:pPr>
      <w:r w:rsidRPr="00D405FA">
        <w:rPr>
          <w:rFonts w:ascii="Times New Roman" w:hAnsi="Times New Roman" w:cs="Times New Roman"/>
        </w:rPr>
        <w:t>Discussion Group Leader (10%)</w:t>
      </w:r>
    </w:p>
    <w:bookmarkEnd w:id="2"/>
    <w:p w14:paraId="52E135FA" w14:textId="77777777" w:rsidR="00B268CC" w:rsidRDefault="00B268CC" w:rsidP="00B268CC">
      <w:pPr>
        <w:spacing w:after="120" w:line="276" w:lineRule="auto"/>
        <w:rPr>
          <w:rFonts w:ascii="Times New Roman" w:hAnsi="Times New Roman" w:cs="Times New Roman"/>
          <w:b/>
          <w:bCs/>
          <w:u w:val="single"/>
        </w:rPr>
      </w:pPr>
    </w:p>
    <w:p w14:paraId="24E0A00C" w14:textId="77777777" w:rsidR="00B268CC" w:rsidRPr="00CC1334" w:rsidRDefault="00B268CC" w:rsidP="00B268CC">
      <w:pPr>
        <w:spacing w:line="276" w:lineRule="auto"/>
        <w:rPr>
          <w:rFonts w:ascii="Times New Roman" w:hAnsi="Times New Roman" w:cs="Times New Roman"/>
          <w:b/>
          <w:bCs/>
          <w:u w:val="single"/>
        </w:rPr>
      </w:pPr>
      <w:r w:rsidRPr="00CC1334">
        <w:rPr>
          <w:rFonts w:ascii="Times New Roman" w:hAnsi="Times New Roman" w:cs="Times New Roman"/>
          <w:b/>
          <w:bCs/>
          <w:u w:val="single"/>
        </w:rPr>
        <w:t>Week of October 28, 2019 – November 3, 2019</w:t>
      </w:r>
    </w:p>
    <w:p w14:paraId="5868B93C" w14:textId="77777777" w:rsidR="00B268CC" w:rsidRDefault="00B268CC" w:rsidP="00B268CC">
      <w:pPr>
        <w:spacing w:line="276" w:lineRule="auto"/>
        <w:rPr>
          <w:rFonts w:ascii="Times New Roman" w:hAnsi="Times New Roman" w:cs="Times New Roman"/>
          <w:b/>
          <w:bCs/>
        </w:rPr>
      </w:pPr>
      <w:r w:rsidRPr="00CC1334">
        <w:rPr>
          <w:rFonts w:ascii="Times New Roman" w:hAnsi="Times New Roman" w:cs="Times New Roman"/>
          <w:b/>
          <w:bCs/>
        </w:rPr>
        <w:t>October 30, 2019 – In-Person Class 5:00pm – 7:00pm</w:t>
      </w:r>
    </w:p>
    <w:p w14:paraId="44971A93" w14:textId="77777777" w:rsidR="00B268CC" w:rsidRDefault="00B268CC" w:rsidP="00B268CC">
      <w:pPr>
        <w:spacing w:line="276" w:lineRule="auto"/>
        <w:rPr>
          <w:rFonts w:ascii="Times New Roman" w:hAnsi="Times New Roman" w:cs="Times New Roman"/>
        </w:rPr>
      </w:pPr>
      <w:r>
        <w:rPr>
          <w:rFonts w:ascii="Times New Roman" w:hAnsi="Times New Roman" w:cs="Times New Roman"/>
        </w:rPr>
        <w:t xml:space="preserve">Covers </w:t>
      </w:r>
      <w:r w:rsidRPr="00CC1334">
        <w:rPr>
          <w:rFonts w:ascii="Times New Roman" w:hAnsi="Times New Roman" w:cs="Times New Roman"/>
        </w:rPr>
        <w:t>Chapter</w:t>
      </w:r>
      <w:r>
        <w:rPr>
          <w:rFonts w:ascii="Times New Roman" w:hAnsi="Times New Roman" w:cs="Times New Roman"/>
        </w:rPr>
        <w:t xml:space="preserve"> 1: What is Organizational Behavior?</w:t>
      </w:r>
    </w:p>
    <w:p w14:paraId="73E342D4" w14:textId="77777777" w:rsidR="00B268CC" w:rsidRDefault="00B268CC" w:rsidP="00B268CC">
      <w:pPr>
        <w:spacing w:line="276" w:lineRule="auto"/>
        <w:rPr>
          <w:rFonts w:ascii="Times New Roman" w:hAnsi="Times New Roman" w:cs="Times New Roman"/>
        </w:rPr>
      </w:pPr>
      <w:r>
        <w:rPr>
          <w:rFonts w:ascii="Times New Roman" w:hAnsi="Times New Roman" w:cs="Times New Roman"/>
        </w:rPr>
        <w:tab/>
        <w:t>Chapter 2: Diversity in Organizations</w:t>
      </w:r>
    </w:p>
    <w:p w14:paraId="7087BF84" w14:textId="77777777" w:rsidR="00B268CC" w:rsidRDefault="00B268CC" w:rsidP="00B268CC">
      <w:pPr>
        <w:spacing w:line="276" w:lineRule="auto"/>
        <w:rPr>
          <w:rFonts w:ascii="Times New Roman" w:hAnsi="Times New Roman" w:cs="Times New Roman"/>
        </w:rPr>
      </w:pPr>
      <w:r>
        <w:rPr>
          <w:rFonts w:ascii="Times New Roman" w:hAnsi="Times New Roman" w:cs="Times New Roman"/>
        </w:rPr>
        <w:tab/>
        <w:t>Chapter 3: Attitudes and Job Satisfaction</w:t>
      </w:r>
    </w:p>
    <w:p w14:paraId="22CB1893" w14:textId="77777777" w:rsidR="00B268CC" w:rsidRDefault="00B268CC" w:rsidP="00B268CC">
      <w:pPr>
        <w:spacing w:line="276" w:lineRule="auto"/>
        <w:rPr>
          <w:rFonts w:ascii="Times New Roman" w:hAnsi="Times New Roman" w:cs="Times New Roman"/>
        </w:rPr>
      </w:pPr>
      <w:r>
        <w:rPr>
          <w:rFonts w:ascii="Times New Roman" w:hAnsi="Times New Roman" w:cs="Times New Roman"/>
        </w:rPr>
        <w:tab/>
        <w:t>Chapter 4: Emotions and Moods</w:t>
      </w:r>
    </w:p>
    <w:p w14:paraId="647A8F59" w14:textId="77777777" w:rsidR="00B268CC" w:rsidRPr="00CC1334" w:rsidRDefault="00B268CC" w:rsidP="00B268CC">
      <w:pPr>
        <w:spacing w:line="276" w:lineRule="auto"/>
        <w:rPr>
          <w:rFonts w:ascii="Times New Roman" w:hAnsi="Times New Roman" w:cs="Times New Roman"/>
        </w:rPr>
      </w:pPr>
    </w:p>
    <w:bookmarkEnd w:id="3"/>
    <w:p w14:paraId="4CDA4244" w14:textId="77777777" w:rsidR="00B268CC" w:rsidRPr="00CC1334" w:rsidRDefault="00B268CC" w:rsidP="00B268CC">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November </w:t>
      </w:r>
      <w:r>
        <w:rPr>
          <w:rFonts w:ascii="Times New Roman" w:hAnsi="Times New Roman" w:cs="Times New Roman"/>
          <w:b/>
          <w:bCs/>
          <w:u w:val="single"/>
        </w:rPr>
        <w:t>4</w:t>
      </w:r>
      <w:r w:rsidRPr="00CC1334">
        <w:rPr>
          <w:rFonts w:ascii="Times New Roman" w:hAnsi="Times New Roman" w:cs="Times New Roman"/>
          <w:b/>
          <w:bCs/>
          <w:u w:val="single"/>
        </w:rPr>
        <w:t>, 2019</w:t>
      </w:r>
      <w:r>
        <w:rPr>
          <w:rFonts w:ascii="Times New Roman" w:hAnsi="Times New Roman" w:cs="Times New Roman"/>
          <w:b/>
          <w:bCs/>
          <w:u w:val="single"/>
        </w:rPr>
        <w:t xml:space="preserve"> – November 10, 2019</w:t>
      </w:r>
    </w:p>
    <w:p w14:paraId="6C2D0AFC" w14:textId="77777777" w:rsidR="00B268CC" w:rsidRDefault="00B268CC" w:rsidP="00B268CC">
      <w:pPr>
        <w:spacing w:line="276" w:lineRule="auto"/>
        <w:rPr>
          <w:rFonts w:ascii="Times New Roman" w:hAnsi="Times New Roman" w:cs="Times New Roman"/>
          <w:b/>
          <w:bCs/>
        </w:rPr>
      </w:pPr>
      <w:r>
        <w:rPr>
          <w:rFonts w:ascii="Times New Roman" w:hAnsi="Times New Roman" w:cs="Times New Roman"/>
          <w:b/>
          <w:bCs/>
        </w:rPr>
        <w:t>No</w:t>
      </w:r>
      <w:r w:rsidRPr="00CC1334">
        <w:rPr>
          <w:rFonts w:ascii="Times New Roman" w:hAnsi="Times New Roman" w:cs="Times New Roman"/>
          <w:b/>
          <w:bCs/>
        </w:rPr>
        <w:t xml:space="preserve"> In-Person Class </w:t>
      </w:r>
    </w:p>
    <w:p w14:paraId="170B4F0C" w14:textId="77777777" w:rsidR="00B268CC" w:rsidRDefault="00B268CC" w:rsidP="00B268CC">
      <w:pPr>
        <w:spacing w:line="276" w:lineRule="auto"/>
        <w:rPr>
          <w:rFonts w:ascii="Times New Roman" w:hAnsi="Times New Roman" w:cs="Times New Roman"/>
        </w:rPr>
      </w:pPr>
      <w:r>
        <w:rPr>
          <w:rFonts w:ascii="Times New Roman" w:hAnsi="Times New Roman" w:cs="Times New Roman"/>
        </w:rPr>
        <w:t>Executive Summary from Chapters 1-4 (Due: November 5, 2019 by 11:59pm)</w:t>
      </w:r>
    </w:p>
    <w:p w14:paraId="27E44F9C" w14:textId="77777777" w:rsidR="00B268CC" w:rsidRDefault="00B268CC" w:rsidP="00B268CC">
      <w:pPr>
        <w:spacing w:line="276" w:lineRule="auto"/>
        <w:rPr>
          <w:rFonts w:ascii="Times New Roman" w:hAnsi="Times New Roman" w:cs="Times New Roman"/>
        </w:rPr>
      </w:pPr>
      <w:r>
        <w:rPr>
          <w:rFonts w:ascii="Times New Roman" w:hAnsi="Times New Roman" w:cs="Times New Roman"/>
        </w:rPr>
        <w:t>Canvas Question/Answers on Chapters 1-4 (Due November 10, 2019 by 11:59pm)</w:t>
      </w:r>
    </w:p>
    <w:p w14:paraId="7CCEDBC0" w14:textId="77777777" w:rsidR="00B268CC" w:rsidRDefault="00B268CC" w:rsidP="00B268CC">
      <w:pPr>
        <w:spacing w:line="276" w:lineRule="auto"/>
        <w:rPr>
          <w:rFonts w:ascii="Times New Roman" w:hAnsi="Times New Roman" w:cs="Times New Roman"/>
        </w:rPr>
      </w:pPr>
    </w:p>
    <w:p w14:paraId="26D14AEA" w14:textId="77777777" w:rsidR="00B268CC" w:rsidRPr="00CC1334" w:rsidRDefault="00B268CC" w:rsidP="00B268CC">
      <w:pPr>
        <w:spacing w:line="276" w:lineRule="auto"/>
        <w:rPr>
          <w:rFonts w:ascii="Times New Roman" w:hAnsi="Times New Roman" w:cs="Times New Roman"/>
          <w:b/>
          <w:bCs/>
          <w:u w:val="single"/>
        </w:rPr>
      </w:pPr>
      <w:r w:rsidRPr="00CC1334">
        <w:rPr>
          <w:rFonts w:ascii="Times New Roman" w:hAnsi="Times New Roman" w:cs="Times New Roman"/>
          <w:b/>
          <w:bCs/>
          <w:u w:val="single"/>
        </w:rPr>
        <w:t>Week of</w:t>
      </w:r>
      <w:r>
        <w:rPr>
          <w:rFonts w:ascii="Times New Roman" w:hAnsi="Times New Roman" w:cs="Times New Roman"/>
          <w:b/>
          <w:bCs/>
          <w:u w:val="single"/>
        </w:rPr>
        <w:t xml:space="preserve"> </w:t>
      </w:r>
      <w:r w:rsidRPr="00CC1334">
        <w:rPr>
          <w:rFonts w:ascii="Times New Roman" w:hAnsi="Times New Roman" w:cs="Times New Roman"/>
          <w:b/>
          <w:bCs/>
          <w:u w:val="single"/>
        </w:rPr>
        <w:t xml:space="preserve">November </w:t>
      </w:r>
      <w:r>
        <w:rPr>
          <w:rFonts w:ascii="Times New Roman" w:hAnsi="Times New Roman" w:cs="Times New Roman"/>
          <w:b/>
          <w:bCs/>
          <w:u w:val="single"/>
        </w:rPr>
        <w:t>11</w:t>
      </w:r>
      <w:r w:rsidRPr="00CC1334">
        <w:rPr>
          <w:rFonts w:ascii="Times New Roman" w:hAnsi="Times New Roman" w:cs="Times New Roman"/>
          <w:b/>
          <w:bCs/>
          <w:u w:val="single"/>
        </w:rPr>
        <w:t>, 2019</w:t>
      </w:r>
      <w:r>
        <w:rPr>
          <w:rFonts w:ascii="Times New Roman" w:hAnsi="Times New Roman" w:cs="Times New Roman"/>
          <w:b/>
          <w:bCs/>
          <w:u w:val="single"/>
        </w:rPr>
        <w:t xml:space="preserve"> – November 17, 2019</w:t>
      </w:r>
    </w:p>
    <w:p w14:paraId="4633B7B8" w14:textId="77777777" w:rsidR="00B268CC" w:rsidRDefault="00B268CC" w:rsidP="00B268CC">
      <w:pPr>
        <w:spacing w:line="276" w:lineRule="auto"/>
        <w:rPr>
          <w:rFonts w:ascii="Times New Roman" w:hAnsi="Times New Roman" w:cs="Times New Roman"/>
          <w:b/>
          <w:bCs/>
        </w:rPr>
      </w:pPr>
      <w:r>
        <w:rPr>
          <w:rFonts w:ascii="Times New Roman" w:hAnsi="Times New Roman" w:cs="Times New Roman"/>
          <w:b/>
          <w:bCs/>
        </w:rPr>
        <w:t>November 13</w:t>
      </w:r>
      <w:r w:rsidRPr="00CC1334">
        <w:rPr>
          <w:rFonts w:ascii="Times New Roman" w:hAnsi="Times New Roman" w:cs="Times New Roman"/>
          <w:b/>
          <w:bCs/>
        </w:rPr>
        <w:t>, 2019 – In-Person Class 5:00pm – 7:00pm</w:t>
      </w:r>
    </w:p>
    <w:p w14:paraId="491BD6F9" w14:textId="77777777" w:rsidR="00B268CC" w:rsidRDefault="00B268CC" w:rsidP="00B268CC">
      <w:pPr>
        <w:spacing w:line="276" w:lineRule="auto"/>
        <w:rPr>
          <w:rFonts w:ascii="Times New Roman" w:hAnsi="Times New Roman" w:cs="Times New Roman"/>
        </w:rPr>
      </w:pPr>
      <w:r>
        <w:rPr>
          <w:rFonts w:ascii="Times New Roman" w:hAnsi="Times New Roman" w:cs="Times New Roman"/>
        </w:rPr>
        <w:t>Covers Chapter 5: Personality and Values</w:t>
      </w:r>
    </w:p>
    <w:p w14:paraId="4C12F316" w14:textId="77777777" w:rsidR="00B268CC" w:rsidRDefault="00B268CC" w:rsidP="00B268CC">
      <w:pPr>
        <w:spacing w:line="276" w:lineRule="auto"/>
        <w:rPr>
          <w:rFonts w:ascii="Times New Roman" w:hAnsi="Times New Roman" w:cs="Times New Roman"/>
        </w:rPr>
      </w:pPr>
      <w:r>
        <w:rPr>
          <w:rFonts w:ascii="Times New Roman" w:hAnsi="Times New Roman" w:cs="Times New Roman"/>
        </w:rPr>
        <w:tab/>
        <w:t>Chapter 6: Perception and Individual Decision Making</w:t>
      </w:r>
    </w:p>
    <w:p w14:paraId="0E046AA9" w14:textId="77777777" w:rsidR="00B268CC" w:rsidRDefault="00B268CC" w:rsidP="00B268CC">
      <w:pPr>
        <w:spacing w:line="276" w:lineRule="auto"/>
        <w:rPr>
          <w:rFonts w:ascii="Times New Roman" w:hAnsi="Times New Roman" w:cs="Times New Roman"/>
        </w:rPr>
      </w:pPr>
      <w:r>
        <w:rPr>
          <w:rFonts w:ascii="Times New Roman" w:hAnsi="Times New Roman" w:cs="Times New Roman"/>
        </w:rPr>
        <w:tab/>
        <w:t>Chapter 7: Motivation Concepts</w:t>
      </w:r>
    </w:p>
    <w:p w14:paraId="5A7C9CCD" w14:textId="77777777" w:rsidR="00B268CC" w:rsidRDefault="00B268CC" w:rsidP="00B268CC">
      <w:pPr>
        <w:spacing w:line="276" w:lineRule="auto"/>
        <w:rPr>
          <w:rFonts w:ascii="Times New Roman" w:hAnsi="Times New Roman" w:cs="Times New Roman"/>
        </w:rPr>
      </w:pPr>
      <w:r>
        <w:rPr>
          <w:rFonts w:ascii="Times New Roman" w:hAnsi="Times New Roman" w:cs="Times New Roman"/>
        </w:rPr>
        <w:tab/>
        <w:t>Chapter 8: Motivation: From Concepts to Applications</w:t>
      </w:r>
    </w:p>
    <w:p w14:paraId="79984248" w14:textId="77777777" w:rsidR="00B268CC" w:rsidRDefault="00B268CC" w:rsidP="00B268CC">
      <w:pPr>
        <w:spacing w:line="276" w:lineRule="auto"/>
        <w:rPr>
          <w:rFonts w:ascii="Times New Roman" w:hAnsi="Times New Roman" w:cs="Times New Roman"/>
        </w:rPr>
      </w:pPr>
      <w:r>
        <w:rPr>
          <w:rFonts w:ascii="Times New Roman" w:hAnsi="Times New Roman" w:cs="Times New Roman"/>
        </w:rPr>
        <w:t>Executive Summary from Chapter 5-8 (Due: November 12, 2019 by 11:59pm)</w:t>
      </w:r>
    </w:p>
    <w:p w14:paraId="6133ADE1" w14:textId="77777777" w:rsidR="00B268CC" w:rsidRPr="00CC1334" w:rsidRDefault="00B268CC" w:rsidP="00B268CC">
      <w:pPr>
        <w:spacing w:line="276" w:lineRule="auto"/>
        <w:rPr>
          <w:rFonts w:ascii="Times New Roman" w:hAnsi="Times New Roman" w:cs="Times New Roman"/>
        </w:rPr>
      </w:pPr>
      <w:r>
        <w:rPr>
          <w:rFonts w:ascii="Times New Roman" w:hAnsi="Times New Roman" w:cs="Times New Roman"/>
        </w:rPr>
        <w:t>Email Class Project Idea (Due: November 13, 2019 by 5:00pm)</w:t>
      </w:r>
    </w:p>
    <w:p w14:paraId="16A275F8" w14:textId="77777777" w:rsidR="00B268CC" w:rsidRDefault="00B268CC" w:rsidP="00B268CC">
      <w:pPr>
        <w:spacing w:line="276" w:lineRule="auto"/>
        <w:rPr>
          <w:rFonts w:ascii="Times New Roman" w:hAnsi="Times New Roman" w:cs="Times New Roman"/>
        </w:rPr>
      </w:pPr>
      <w:r>
        <w:rPr>
          <w:rFonts w:ascii="Times New Roman" w:hAnsi="Times New Roman" w:cs="Times New Roman"/>
        </w:rPr>
        <w:t>Canvas Question/Answers on Chapters 5-8 (Due November 17, 2019 by 11:59pm)</w:t>
      </w:r>
    </w:p>
    <w:p w14:paraId="71946DC7" w14:textId="77777777" w:rsidR="00B268CC" w:rsidRDefault="00B268CC" w:rsidP="00B268CC">
      <w:pPr>
        <w:spacing w:line="276" w:lineRule="auto"/>
        <w:rPr>
          <w:rFonts w:ascii="Times New Roman" w:hAnsi="Times New Roman" w:cs="Times New Roman"/>
        </w:rPr>
      </w:pPr>
    </w:p>
    <w:p w14:paraId="66445E75" w14:textId="77777777" w:rsidR="00B268CC" w:rsidRPr="00CC1334" w:rsidRDefault="00B268CC" w:rsidP="00B268CC">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November </w:t>
      </w:r>
      <w:r>
        <w:rPr>
          <w:rFonts w:ascii="Times New Roman" w:hAnsi="Times New Roman" w:cs="Times New Roman"/>
          <w:b/>
          <w:bCs/>
          <w:u w:val="single"/>
        </w:rPr>
        <w:t>18</w:t>
      </w:r>
      <w:r w:rsidRPr="00CC1334">
        <w:rPr>
          <w:rFonts w:ascii="Times New Roman" w:hAnsi="Times New Roman" w:cs="Times New Roman"/>
          <w:b/>
          <w:bCs/>
          <w:u w:val="single"/>
        </w:rPr>
        <w:t>, 2019</w:t>
      </w:r>
      <w:r>
        <w:rPr>
          <w:rFonts w:ascii="Times New Roman" w:hAnsi="Times New Roman" w:cs="Times New Roman"/>
          <w:b/>
          <w:bCs/>
          <w:u w:val="single"/>
        </w:rPr>
        <w:t xml:space="preserve"> – November 24, 2019</w:t>
      </w:r>
    </w:p>
    <w:p w14:paraId="67E88F62" w14:textId="77777777" w:rsidR="00B268CC" w:rsidRDefault="00B268CC" w:rsidP="00B268CC">
      <w:pPr>
        <w:spacing w:line="276" w:lineRule="auto"/>
        <w:rPr>
          <w:rFonts w:ascii="Times New Roman" w:hAnsi="Times New Roman" w:cs="Times New Roman"/>
          <w:b/>
          <w:bCs/>
        </w:rPr>
      </w:pPr>
      <w:r>
        <w:rPr>
          <w:rFonts w:ascii="Times New Roman" w:hAnsi="Times New Roman" w:cs="Times New Roman"/>
          <w:b/>
          <w:bCs/>
        </w:rPr>
        <w:t>November 20</w:t>
      </w:r>
      <w:r w:rsidRPr="00CC1334">
        <w:rPr>
          <w:rFonts w:ascii="Times New Roman" w:hAnsi="Times New Roman" w:cs="Times New Roman"/>
          <w:b/>
          <w:bCs/>
        </w:rPr>
        <w:t>, 2019 – In-Person Class 5:00pm – 7:00pm</w:t>
      </w:r>
    </w:p>
    <w:p w14:paraId="5FD19D7B" w14:textId="77777777" w:rsidR="00B268CC" w:rsidRDefault="00B268CC" w:rsidP="00B268CC">
      <w:pPr>
        <w:spacing w:line="276" w:lineRule="auto"/>
        <w:rPr>
          <w:rFonts w:ascii="Times New Roman" w:hAnsi="Times New Roman" w:cs="Times New Roman"/>
        </w:rPr>
      </w:pPr>
      <w:r>
        <w:rPr>
          <w:rFonts w:ascii="Times New Roman" w:hAnsi="Times New Roman" w:cs="Times New Roman"/>
        </w:rPr>
        <w:t>Covers Chapter 9: Foundations of Group Behavior</w:t>
      </w:r>
    </w:p>
    <w:p w14:paraId="079373B2" w14:textId="77777777" w:rsidR="00B268CC" w:rsidRDefault="00B268CC" w:rsidP="00B268CC">
      <w:pPr>
        <w:spacing w:line="276" w:lineRule="auto"/>
        <w:rPr>
          <w:rFonts w:ascii="Times New Roman" w:hAnsi="Times New Roman" w:cs="Times New Roman"/>
        </w:rPr>
      </w:pPr>
      <w:r>
        <w:rPr>
          <w:rFonts w:ascii="Times New Roman" w:hAnsi="Times New Roman" w:cs="Times New Roman"/>
        </w:rPr>
        <w:tab/>
        <w:t>Chapter 10: Understanding Work Teams</w:t>
      </w:r>
    </w:p>
    <w:p w14:paraId="3ECA1861" w14:textId="77777777" w:rsidR="00B268CC" w:rsidRDefault="00B268CC" w:rsidP="00B268CC">
      <w:pPr>
        <w:spacing w:line="276" w:lineRule="auto"/>
        <w:rPr>
          <w:rFonts w:ascii="Times New Roman" w:hAnsi="Times New Roman" w:cs="Times New Roman"/>
        </w:rPr>
      </w:pPr>
      <w:r>
        <w:rPr>
          <w:rFonts w:ascii="Times New Roman" w:hAnsi="Times New Roman" w:cs="Times New Roman"/>
        </w:rPr>
        <w:tab/>
        <w:t>Chapter 11: Communication</w:t>
      </w:r>
    </w:p>
    <w:p w14:paraId="6A161B3A" w14:textId="77777777" w:rsidR="00B268CC" w:rsidRDefault="00B268CC" w:rsidP="00B268CC">
      <w:pPr>
        <w:spacing w:line="276" w:lineRule="auto"/>
        <w:rPr>
          <w:rFonts w:ascii="Times New Roman" w:hAnsi="Times New Roman" w:cs="Times New Roman"/>
        </w:rPr>
      </w:pPr>
      <w:r>
        <w:rPr>
          <w:rFonts w:ascii="Times New Roman" w:hAnsi="Times New Roman" w:cs="Times New Roman"/>
        </w:rPr>
        <w:tab/>
        <w:t>Chapter 12: Leadership</w:t>
      </w:r>
    </w:p>
    <w:p w14:paraId="6D1F5FAD" w14:textId="77777777" w:rsidR="00B268CC" w:rsidRDefault="00B268CC" w:rsidP="00B268CC">
      <w:pPr>
        <w:spacing w:line="276" w:lineRule="auto"/>
        <w:rPr>
          <w:rFonts w:ascii="Times New Roman" w:hAnsi="Times New Roman" w:cs="Times New Roman"/>
        </w:rPr>
      </w:pPr>
      <w:r>
        <w:rPr>
          <w:rFonts w:ascii="Times New Roman" w:hAnsi="Times New Roman" w:cs="Times New Roman"/>
        </w:rPr>
        <w:t>Executive Summary from Chapters 9-12 (Due: November 19, 2019 by 11:59pm)</w:t>
      </w:r>
    </w:p>
    <w:p w14:paraId="67A6675B" w14:textId="77777777" w:rsidR="00B268CC" w:rsidRDefault="00B268CC" w:rsidP="00B268CC">
      <w:pPr>
        <w:spacing w:line="276" w:lineRule="auto"/>
        <w:rPr>
          <w:rFonts w:ascii="Times New Roman" w:hAnsi="Times New Roman" w:cs="Times New Roman"/>
        </w:rPr>
      </w:pPr>
      <w:r>
        <w:rPr>
          <w:rFonts w:ascii="Times New Roman" w:hAnsi="Times New Roman" w:cs="Times New Roman"/>
        </w:rPr>
        <w:t>Canvas Question/Answers on Chapters 9-12 (Due: November 24, 2019 by 11:59pm)</w:t>
      </w:r>
    </w:p>
    <w:p w14:paraId="75D80378" w14:textId="77777777" w:rsidR="00B268CC" w:rsidRDefault="00B268CC" w:rsidP="00B268CC">
      <w:pPr>
        <w:spacing w:line="276" w:lineRule="auto"/>
        <w:rPr>
          <w:rFonts w:ascii="Times New Roman" w:hAnsi="Times New Roman" w:cs="Times New Roman"/>
        </w:rPr>
      </w:pPr>
    </w:p>
    <w:p w14:paraId="7B0A04A2" w14:textId="77777777" w:rsidR="00B268CC" w:rsidRPr="00CC1334" w:rsidRDefault="00B268CC" w:rsidP="00B268CC">
      <w:pPr>
        <w:spacing w:line="276" w:lineRule="auto"/>
        <w:rPr>
          <w:rFonts w:ascii="Times New Roman" w:hAnsi="Times New Roman" w:cs="Times New Roman"/>
          <w:b/>
          <w:bCs/>
          <w:u w:val="single"/>
        </w:rPr>
      </w:pPr>
      <w:r w:rsidRPr="00CC1334">
        <w:rPr>
          <w:rFonts w:ascii="Times New Roman" w:hAnsi="Times New Roman" w:cs="Times New Roman"/>
          <w:b/>
          <w:bCs/>
          <w:u w:val="single"/>
        </w:rPr>
        <w:t>Week of</w:t>
      </w:r>
      <w:r>
        <w:rPr>
          <w:rFonts w:ascii="Times New Roman" w:hAnsi="Times New Roman" w:cs="Times New Roman"/>
          <w:b/>
          <w:bCs/>
          <w:u w:val="single"/>
        </w:rPr>
        <w:t xml:space="preserve"> </w:t>
      </w:r>
      <w:r w:rsidRPr="00CC1334">
        <w:rPr>
          <w:rFonts w:ascii="Times New Roman" w:hAnsi="Times New Roman" w:cs="Times New Roman"/>
          <w:b/>
          <w:bCs/>
          <w:u w:val="single"/>
        </w:rPr>
        <w:t xml:space="preserve">November </w:t>
      </w:r>
      <w:r>
        <w:rPr>
          <w:rFonts w:ascii="Times New Roman" w:hAnsi="Times New Roman" w:cs="Times New Roman"/>
          <w:b/>
          <w:bCs/>
          <w:u w:val="single"/>
        </w:rPr>
        <w:t>25</w:t>
      </w:r>
      <w:r w:rsidRPr="00CC1334">
        <w:rPr>
          <w:rFonts w:ascii="Times New Roman" w:hAnsi="Times New Roman" w:cs="Times New Roman"/>
          <w:b/>
          <w:bCs/>
          <w:u w:val="single"/>
        </w:rPr>
        <w:t>, 2019</w:t>
      </w:r>
      <w:r>
        <w:rPr>
          <w:rFonts w:ascii="Times New Roman" w:hAnsi="Times New Roman" w:cs="Times New Roman"/>
          <w:b/>
          <w:bCs/>
          <w:u w:val="single"/>
        </w:rPr>
        <w:t xml:space="preserve"> – December 1, 2019</w:t>
      </w:r>
    </w:p>
    <w:p w14:paraId="4A60A660" w14:textId="77777777" w:rsidR="00B268CC" w:rsidRDefault="00B268CC" w:rsidP="00B268CC">
      <w:pPr>
        <w:spacing w:line="276" w:lineRule="auto"/>
        <w:rPr>
          <w:rFonts w:ascii="Times New Roman" w:hAnsi="Times New Roman" w:cs="Times New Roman"/>
          <w:b/>
          <w:bCs/>
        </w:rPr>
      </w:pPr>
      <w:r>
        <w:rPr>
          <w:rFonts w:ascii="Times New Roman" w:hAnsi="Times New Roman" w:cs="Times New Roman"/>
          <w:b/>
          <w:bCs/>
        </w:rPr>
        <w:t xml:space="preserve">Happy Thanksgiving! </w:t>
      </w:r>
    </w:p>
    <w:p w14:paraId="78DB7D86" w14:textId="77777777" w:rsidR="00B268CC" w:rsidRDefault="00B268CC" w:rsidP="00B268CC">
      <w:pPr>
        <w:spacing w:line="276" w:lineRule="auto"/>
        <w:rPr>
          <w:rFonts w:ascii="Times New Roman" w:hAnsi="Times New Roman" w:cs="Times New Roman"/>
          <w:b/>
          <w:bCs/>
        </w:rPr>
      </w:pPr>
      <w:r>
        <w:rPr>
          <w:rFonts w:ascii="Times New Roman" w:hAnsi="Times New Roman" w:cs="Times New Roman"/>
          <w:b/>
          <w:bCs/>
        </w:rPr>
        <w:t>No In-Person Class</w:t>
      </w:r>
      <w:r w:rsidRPr="00CC1334">
        <w:rPr>
          <w:rFonts w:ascii="Times New Roman" w:hAnsi="Times New Roman" w:cs="Times New Roman"/>
          <w:b/>
          <w:bCs/>
        </w:rPr>
        <w:t xml:space="preserve"> </w:t>
      </w:r>
    </w:p>
    <w:p w14:paraId="176B76EB" w14:textId="77777777" w:rsidR="00B268CC" w:rsidRDefault="00B268CC" w:rsidP="00B268CC">
      <w:pPr>
        <w:spacing w:line="276" w:lineRule="auto"/>
        <w:rPr>
          <w:rFonts w:ascii="Times New Roman" w:hAnsi="Times New Roman" w:cs="Times New Roman"/>
        </w:rPr>
      </w:pPr>
      <w:r w:rsidRPr="00DB207D">
        <w:rPr>
          <w:rFonts w:ascii="Times New Roman" w:hAnsi="Times New Roman" w:cs="Times New Roman"/>
        </w:rPr>
        <w:t>Great time to spend working on your class project</w:t>
      </w:r>
    </w:p>
    <w:p w14:paraId="10BDC4F4" w14:textId="77777777" w:rsidR="00B268CC" w:rsidRPr="00DB207D" w:rsidRDefault="00B268CC" w:rsidP="00B268CC">
      <w:pPr>
        <w:spacing w:line="276" w:lineRule="auto"/>
        <w:rPr>
          <w:rFonts w:ascii="Times New Roman" w:hAnsi="Times New Roman" w:cs="Times New Roman"/>
        </w:rPr>
      </w:pPr>
    </w:p>
    <w:p w14:paraId="5B39853A" w14:textId="77777777" w:rsidR="00B268CC" w:rsidRPr="00CC1334" w:rsidRDefault="00B268CC" w:rsidP="00B268CC">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December 2</w:t>
      </w:r>
      <w:r w:rsidRPr="00CC1334">
        <w:rPr>
          <w:rFonts w:ascii="Times New Roman" w:hAnsi="Times New Roman" w:cs="Times New Roman"/>
          <w:b/>
          <w:bCs/>
          <w:u w:val="single"/>
        </w:rPr>
        <w:t xml:space="preserve">, 2019 – </w:t>
      </w:r>
      <w:r>
        <w:rPr>
          <w:rFonts w:ascii="Times New Roman" w:hAnsi="Times New Roman" w:cs="Times New Roman"/>
          <w:b/>
          <w:bCs/>
          <w:u w:val="single"/>
        </w:rPr>
        <w:t>December 8</w:t>
      </w:r>
      <w:r w:rsidRPr="00CC1334">
        <w:rPr>
          <w:rFonts w:ascii="Times New Roman" w:hAnsi="Times New Roman" w:cs="Times New Roman"/>
          <w:b/>
          <w:bCs/>
          <w:u w:val="single"/>
        </w:rPr>
        <w:t>, 2019</w:t>
      </w:r>
    </w:p>
    <w:p w14:paraId="48B8F1F0" w14:textId="77777777" w:rsidR="00B268CC" w:rsidRDefault="00B268CC" w:rsidP="00B268CC">
      <w:pPr>
        <w:spacing w:line="276" w:lineRule="auto"/>
        <w:rPr>
          <w:rFonts w:ascii="Times New Roman" w:hAnsi="Times New Roman" w:cs="Times New Roman"/>
          <w:b/>
          <w:bCs/>
        </w:rPr>
      </w:pPr>
      <w:r>
        <w:rPr>
          <w:rFonts w:ascii="Times New Roman" w:hAnsi="Times New Roman" w:cs="Times New Roman"/>
          <w:b/>
          <w:bCs/>
        </w:rPr>
        <w:t>December 4</w:t>
      </w:r>
      <w:r w:rsidRPr="00CC1334">
        <w:rPr>
          <w:rFonts w:ascii="Times New Roman" w:hAnsi="Times New Roman" w:cs="Times New Roman"/>
          <w:b/>
          <w:bCs/>
        </w:rPr>
        <w:t>, 2019 – In-Person Class 5:00pm – 7:00pm</w:t>
      </w:r>
    </w:p>
    <w:p w14:paraId="7A26654B" w14:textId="77777777" w:rsidR="00B268CC" w:rsidRDefault="00B268CC" w:rsidP="00B268CC">
      <w:pPr>
        <w:spacing w:line="276" w:lineRule="auto"/>
        <w:rPr>
          <w:rFonts w:ascii="Times New Roman" w:hAnsi="Times New Roman" w:cs="Times New Roman"/>
        </w:rPr>
      </w:pPr>
      <w:r>
        <w:rPr>
          <w:rFonts w:ascii="Times New Roman" w:hAnsi="Times New Roman" w:cs="Times New Roman"/>
        </w:rPr>
        <w:t xml:space="preserve">Covers </w:t>
      </w:r>
      <w:r w:rsidRPr="00CC1334">
        <w:rPr>
          <w:rFonts w:ascii="Times New Roman" w:hAnsi="Times New Roman" w:cs="Times New Roman"/>
        </w:rPr>
        <w:t>Chapter</w:t>
      </w:r>
      <w:r>
        <w:rPr>
          <w:rFonts w:ascii="Times New Roman" w:hAnsi="Times New Roman" w:cs="Times New Roman"/>
        </w:rPr>
        <w:t xml:space="preserve"> 13: Power and Politics</w:t>
      </w:r>
    </w:p>
    <w:p w14:paraId="2E08D7AC" w14:textId="77777777" w:rsidR="00B268CC" w:rsidRDefault="00B268CC" w:rsidP="00B268CC">
      <w:pPr>
        <w:spacing w:line="276" w:lineRule="auto"/>
        <w:rPr>
          <w:rFonts w:ascii="Times New Roman" w:hAnsi="Times New Roman" w:cs="Times New Roman"/>
        </w:rPr>
      </w:pPr>
      <w:r>
        <w:rPr>
          <w:rFonts w:ascii="Times New Roman" w:hAnsi="Times New Roman" w:cs="Times New Roman"/>
        </w:rPr>
        <w:tab/>
        <w:t>Chapter 14: Conflict and Negotiation</w:t>
      </w:r>
    </w:p>
    <w:p w14:paraId="2446AAD7" w14:textId="77777777" w:rsidR="00B268CC" w:rsidRDefault="00B268CC" w:rsidP="00B268CC">
      <w:pPr>
        <w:spacing w:line="276" w:lineRule="auto"/>
        <w:rPr>
          <w:rFonts w:ascii="Times New Roman" w:hAnsi="Times New Roman" w:cs="Times New Roman"/>
        </w:rPr>
      </w:pPr>
      <w:r>
        <w:rPr>
          <w:rFonts w:ascii="Times New Roman" w:hAnsi="Times New Roman" w:cs="Times New Roman"/>
        </w:rPr>
        <w:tab/>
        <w:t>Chapter 15: Foundations of Organizational Structure</w:t>
      </w:r>
    </w:p>
    <w:p w14:paraId="4614CD47" w14:textId="77777777" w:rsidR="00B268CC" w:rsidRDefault="00B268CC" w:rsidP="00B268CC">
      <w:pPr>
        <w:spacing w:line="276" w:lineRule="auto"/>
        <w:rPr>
          <w:rFonts w:ascii="Times New Roman" w:hAnsi="Times New Roman" w:cs="Times New Roman"/>
        </w:rPr>
      </w:pPr>
      <w:r>
        <w:rPr>
          <w:rFonts w:ascii="Times New Roman" w:hAnsi="Times New Roman" w:cs="Times New Roman"/>
        </w:rPr>
        <w:tab/>
        <w:t>Chapter 16: Organizational Culture</w:t>
      </w:r>
    </w:p>
    <w:p w14:paraId="2713E819" w14:textId="77777777" w:rsidR="00B268CC" w:rsidRPr="00CC1334" w:rsidRDefault="00B268CC" w:rsidP="00B268CC">
      <w:pPr>
        <w:spacing w:line="276" w:lineRule="auto"/>
        <w:rPr>
          <w:rFonts w:ascii="Times New Roman" w:hAnsi="Times New Roman" w:cs="Times New Roman"/>
        </w:rPr>
      </w:pPr>
      <w:r>
        <w:rPr>
          <w:rFonts w:ascii="Times New Roman" w:hAnsi="Times New Roman" w:cs="Times New Roman"/>
        </w:rPr>
        <w:t>Executive Summary from Chapters 13-16 (Due: December 3, 2019 by 11:59pm)</w:t>
      </w:r>
    </w:p>
    <w:p w14:paraId="41BBCF9D" w14:textId="77777777" w:rsidR="00B268CC" w:rsidRDefault="00B268CC" w:rsidP="00B268CC">
      <w:pPr>
        <w:spacing w:line="276" w:lineRule="auto"/>
        <w:rPr>
          <w:rFonts w:ascii="Times New Roman" w:hAnsi="Times New Roman" w:cs="Times New Roman"/>
        </w:rPr>
      </w:pPr>
      <w:r>
        <w:rPr>
          <w:rFonts w:ascii="Times New Roman" w:hAnsi="Times New Roman" w:cs="Times New Roman"/>
        </w:rPr>
        <w:t>Canvas Question/Answers on Chapters 13-16 (Due: December 8, 2019 by 11:59pm)</w:t>
      </w:r>
    </w:p>
    <w:p w14:paraId="5D188D47" w14:textId="77777777" w:rsidR="00B268CC" w:rsidRDefault="00B268CC" w:rsidP="00B268CC">
      <w:pPr>
        <w:spacing w:line="276" w:lineRule="auto"/>
        <w:rPr>
          <w:rFonts w:ascii="Times New Roman" w:hAnsi="Times New Roman" w:cs="Times New Roman"/>
        </w:rPr>
      </w:pPr>
    </w:p>
    <w:p w14:paraId="11F0D56E" w14:textId="77777777" w:rsidR="00B268CC" w:rsidRPr="00CC1334" w:rsidRDefault="00B268CC" w:rsidP="00B268CC">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December 9</w:t>
      </w:r>
      <w:r w:rsidRPr="00CC1334">
        <w:rPr>
          <w:rFonts w:ascii="Times New Roman" w:hAnsi="Times New Roman" w:cs="Times New Roman"/>
          <w:b/>
          <w:bCs/>
          <w:u w:val="single"/>
        </w:rPr>
        <w:t xml:space="preserve">, 2019 – </w:t>
      </w:r>
      <w:r>
        <w:rPr>
          <w:rFonts w:ascii="Times New Roman" w:hAnsi="Times New Roman" w:cs="Times New Roman"/>
          <w:b/>
          <w:bCs/>
          <w:u w:val="single"/>
        </w:rPr>
        <w:t>December 15</w:t>
      </w:r>
      <w:r w:rsidRPr="00CC1334">
        <w:rPr>
          <w:rFonts w:ascii="Times New Roman" w:hAnsi="Times New Roman" w:cs="Times New Roman"/>
          <w:b/>
          <w:bCs/>
          <w:u w:val="single"/>
        </w:rPr>
        <w:t>, 2019</w:t>
      </w:r>
    </w:p>
    <w:p w14:paraId="5F38A15E" w14:textId="77777777" w:rsidR="00B268CC" w:rsidRDefault="00B268CC" w:rsidP="00B268CC">
      <w:pPr>
        <w:spacing w:line="276" w:lineRule="auto"/>
        <w:rPr>
          <w:rFonts w:ascii="Times New Roman" w:hAnsi="Times New Roman" w:cs="Times New Roman"/>
          <w:b/>
          <w:bCs/>
        </w:rPr>
      </w:pPr>
      <w:r>
        <w:rPr>
          <w:rFonts w:ascii="Times New Roman" w:hAnsi="Times New Roman" w:cs="Times New Roman"/>
          <w:b/>
          <w:bCs/>
        </w:rPr>
        <w:t>December 11</w:t>
      </w:r>
      <w:r w:rsidRPr="00CC1334">
        <w:rPr>
          <w:rFonts w:ascii="Times New Roman" w:hAnsi="Times New Roman" w:cs="Times New Roman"/>
          <w:b/>
          <w:bCs/>
        </w:rPr>
        <w:t>, 2019 – In-Person Class 5:00pm – 7:00pm</w:t>
      </w:r>
    </w:p>
    <w:p w14:paraId="1A938D22" w14:textId="77777777" w:rsidR="00B268CC" w:rsidRDefault="00B268CC" w:rsidP="00B268CC">
      <w:pPr>
        <w:spacing w:line="276" w:lineRule="auto"/>
        <w:rPr>
          <w:rFonts w:ascii="Times New Roman" w:hAnsi="Times New Roman" w:cs="Times New Roman"/>
        </w:rPr>
      </w:pPr>
      <w:r>
        <w:rPr>
          <w:rFonts w:ascii="Times New Roman" w:hAnsi="Times New Roman" w:cs="Times New Roman"/>
        </w:rPr>
        <w:t xml:space="preserve">Covers </w:t>
      </w:r>
      <w:r w:rsidRPr="00CC1334">
        <w:rPr>
          <w:rFonts w:ascii="Times New Roman" w:hAnsi="Times New Roman" w:cs="Times New Roman"/>
        </w:rPr>
        <w:t>Chapter</w:t>
      </w:r>
      <w:r>
        <w:rPr>
          <w:rFonts w:ascii="Times New Roman" w:hAnsi="Times New Roman" w:cs="Times New Roman"/>
        </w:rPr>
        <w:t xml:space="preserve"> 17: Human Resources Policies and Practices</w:t>
      </w:r>
    </w:p>
    <w:p w14:paraId="299A201A" w14:textId="77777777" w:rsidR="00B268CC" w:rsidRDefault="00B268CC" w:rsidP="00B268CC">
      <w:pPr>
        <w:spacing w:line="276" w:lineRule="auto"/>
        <w:rPr>
          <w:rFonts w:ascii="Times New Roman" w:hAnsi="Times New Roman" w:cs="Times New Roman"/>
        </w:rPr>
      </w:pPr>
      <w:r>
        <w:rPr>
          <w:rFonts w:ascii="Times New Roman" w:hAnsi="Times New Roman" w:cs="Times New Roman"/>
        </w:rPr>
        <w:tab/>
        <w:t>Chapter 18: Organizational Change and Stress Management</w:t>
      </w:r>
    </w:p>
    <w:p w14:paraId="18CE5B9E" w14:textId="77777777" w:rsidR="00B268CC" w:rsidRDefault="00B268CC" w:rsidP="00B268CC">
      <w:pPr>
        <w:spacing w:line="276" w:lineRule="auto"/>
        <w:rPr>
          <w:rFonts w:ascii="Times New Roman" w:hAnsi="Times New Roman" w:cs="Times New Roman"/>
        </w:rPr>
      </w:pPr>
      <w:r>
        <w:rPr>
          <w:rFonts w:ascii="Times New Roman" w:hAnsi="Times New Roman" w:cs="Times New Roman"/>
        </w:rPr>
        <w:t>Executive Summary from Chapters 17-18 (Due: December 10, 2019 by 11:59pm)</w:t>
      </w:r>
    </w:p>
    <w:p w14:paraId="3F9D6B87" w14:textId="77777777" w:rsidR="00B268CC" w:rsidRDefault="00B268CC" w:rsidP="00B268CC">
      <w:pPr>
        <w:spacing w:line="276" w:lineRule="auto"/>
        <w:rPr>
          <w:rFonts w:ascii="Times New Roman" w:hAnsi="Times New Roman" w:cs="Times New Roman"/>
        </w:rPr>
      </w:pPr>
      <w:r>
        <w:rPr>
          <w:rFonts w:ascii="Times New Roman" w:hAnsi="Times New Roman" w:cs="Times New Roman"/>
        </w:rPr>
        <w:t>Presentation on Class Project (Will be presented in class on December 11, 2019 at 5:00pm)</w:t>
      </w:r>
    </w:p>
    <w:p w14:paraId="1532FD8D" w14:textId="77777777" w:rsidR="00B268CC" w:rsidRDefault="00B268CC" w:rsidP="00B268CC">
      <w:pPr>
        <w:spacing w:line="276" w:lineRule="auto"/>
        <w:rPr>
          <w:rFonts w:ascii="Times New Roman" w:hAnsi="Times New Roman" w:cs="Times New Roman"/>
        </w:rPr>
      </w:pPr>
      <w:r>
        <w:rPr>
          <w:rFonts w:ascii="Times New Roman" w:hAnsi="Times New Roman" w:cs="Times New Roman"/>
        </w:rPr>
        <w:t>Canvas Question/Answers on Chapters 17-18 (Due: December 15, 2019 by 11:59pm)</w:t>
      </w:r>
    </w:p>
    <w:p w14:paraId="6035C617" w14:textId="77777777" w:rsidR="00B268CC" w:rsidRDefault="00B268CC" w:rsidP="00B268CC">
      <w:pPr>
        <w:spacing w:line="276" w:lineRule="auto"/>
        <w:rPr>
          <w:rFonts w:ascii="Times New Roman" w:hAnsi="Times New Roman" w:cs="Times New Roman"/>
        </w:rPr>
      </w:pPr>
    </w:p>
    <w:p w14:paraId="09FD3F38" w14:textId="77777777" w:rsidR="00B268CC" w:rsidRPr="00CC1334" w:rsidRDefault="00B268CC" w:rsidP="00B268CC">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December 16</w:t>
      </w:r>
      <w:r w:rsidRPr="00CC1334">
        <w:rPr>
          <w:rFonts w:ascii="Times New Roman" w:hAnsi="Times New Roman" w:cs="Times New Roman"/>
          <w:b/>
          <w:bCs/>
          <w:u w:val="single"/>
        </w:rPr>
        <w:t xml:space="preserve">, 2019 – </w:t>
      </w:r>
      <w:r>
        <w:rPr>
          <w:rFonts w:ascii="Times New Roman" w:hAnsi="Times New Roman" w:cs="Times New Roman"/>
          <w:b/>
          <w:bCs/>
          <w:u w:val="single"/>
        </w:rPr>
        <w:t>December 20</w:t>
      </w:r>
      <w:r w:rsidRPr="00CC1334">
        <w:rPr>
          <w:rFonts w:ascii="Times New Roman" w:hAnsi="Times New Roman" w:cs="Times New Roman"/>
          <w:b/>
          <w:bCs/>
          <w:u w:val="single"/>
        </w:rPr>
        <w:t>, 2019</w:t>
      </w:r>
    </w:p>
    <w:p w14:paraId="536EF92C" w14:textId="77777777" w:rsidR="00B268CC" w:rsidRDefault="00B268CC" w:rsidP="00B268CC">
      <w:pPr>
        <w:spacing w:line="276" w:lineRule="auto"/>
        <w:rPr>
          <w:rFonts w:ascii="Times New Roman" w:hAnsi="Times New Roman" w:cs="Times New Roman"/>
          <w:b/>
          <w:bCs/>
        </w:rPr>
      </w:pPr>
      <w:r>
        <w:rPr>
          <w:rFonts w:ascii="Times New Roman" w:hAnsi="Times New Roman" w:cs="Times New Roman"/>
          <w:b/>
          <w:bCs/>
        </w:rPr>
        <w:t>Finals Week</w:t>
      </w:r>
    </w:p>
    <w:p w14:paraId="6359DECE" w14:textId="77777777" w:rsidR="00B268CC" w:rsidRDefault="00B268CC" w:rsidP="00B268CC">
      <w:pPr>
        <w:spacing w:line="276" w:lineRule="auto"/>
        <w:rPr>
          <w:rFonts w:ascii="Times New Roman" w:hAnsi="Times New Roman" w:cs="Times New Roman"/>
          <w:b/>
          <w:bCs/>
        </w:rPr>
      </w:pPr>
      <w:r>
        <w:rPr>
          <w:rFonts w:ascii="Times New Roman" w:hAnsi="Times New Roman" w:cs="Times New Roman"/>
          <w:b/>
          <w:bCs/>
        </w:rPr>
        <w:t>No In-Person Class</w:t>
      </w:r>
    </w:p>
    <w:p w14:paraId="09C56C2A" w14:textId="77777777" w:rsidR="00B268CC" w:rsidRPr="007A7811" w:rsidRDefault="00B268CC" w:rsidP="00B268CC">
      <w:pPr>
        <w:spacing w:line="276" w:lineRule="auto"/>
        <w:rPr>
          <w:rFonts w:ascii="Times New Roman" w:hAnsi="Times New Roman" w:cs="Times New Roman"/>
        </w:rPr>
      </w:pPr>
      <w:r w:rsidRPr="007A7811">
        <w:rPr>
          <w:rFonts w:ascii="Times New Roman" w:hAnsi="Times New Roman" w:cs="Times New Roman"/>
        </w:rPr>
        <w:t>Case Study/Term Paper (Due: December 17, 2019 by 11:59pm)</w:t>
      </w:r>
    </w:p>
    <w:p w14:paraId="75D34D3D" w14:textId="77777777" w:rsidR="00B268CC" w:rsidRDefault="00B268CC" w:rsidP="00B268CC">
      <w:pPr>
        <w:spacing w:after="120" w:line="276" w:lineRule="auto"/>
        <w:rPr>
          <w:rFonts w:ascii="Times New Roman" w:hAnsi="Times New Roman" w:cs="Times New Roman"/>
          <w:b/>
          <w:bCs/>
        </w:rPr>
      </w:pPr>
    </w:p>
    <w:p w14:paraId="46471006" w14:textId="77777777" w:rsidR="00B268CC" w:rsidRDefault="00B268CC" w:rsidP="00B268CC">
      <w:pPr>
        <w:spacing w:after="120" w:line="276" w:lineRule="auto"/>
        <w:rPr>
          <w:rFonts w:ascii="Times New Roman" w:hAnsi="Times New Roman" w:cs="Times New Roman"/>
          <w:b/>
          <w:bCs/>
          <w:u w:val="single"/>
        </w:rPr>
      </w:pPr>
      <w:r w:rsidRPr="008A1EBC">
        <w:rPr>
          <w:rFonts w:ascii="Times New Roman" w:hAnsi="Times New Roman" w:cs="Times New Roman"/>
          <w:b/>
          <w:bCs/>
          <w:u w:val="single"/>
        </w:rPr>
        <w:t>Executive Summaries (20%)</w:t>
      </w:r>
    </w:p>
    <w:p w14:paraId="2F3EA18E" w14:textId="77777777" w:rsidR="00B268CC" w:rsidRPr="007A7811" w:rsidRDefault="00B268CC" w:rsidP="00B268CC">
      <w:pPr>
        <w:spacing w:after="120" w:line="276" w:lineRule="auto"/>
        <w:rPr>
          <w:rFonts w:ascii="Times New Roman" w:hAnsi="Times New Roman" w:cs="Times New Roman"/>
          <w:b/>
          <w:bCs/>
        </w:rPr>
      </w:pPr>
      <w:r w:rsidRPr="007A7811">
        <w:rPr>
          <w:rFonts w:ascii="Times New Roman" w:hAnsi="Times New Roman" w:cs="Times New Roman"/>
        </w:rPr>
        <w:t xml:space="preserve">Over the course of the semester you will </w:t>
      </w:r>
      <w:r>
        <w:rPr>
          <w:rFonts w:ascii="Times New Roman" w:hAnsi="Times New Roman" w:cs="Times New Roman"/>
        </w:rPr>
        <w:t xml:space="preserve">write five (5) executive summaries on topics from the book. You can select any “Case Incident” from the chapters covered for that week. These “Case Incidents” can be found at the end of each chapter. Executive summaries must concisely (no more than 1 page) cover your thoughts on the information presented as if you were presenting this to the CEO of the company in the case study or scenario. Please justify all recommendations with evidence from the book, class discussions, or your personal research. </w:t>
      </w:r>
    </w:p>
    <w:p w14:paraId="10C8833B" w14:textId="77777777" w:rsidR="00B268CC" w:rsidRPr="000E74C1" w:rsidRDefault="00B268CC" w:rsidP="00B268CC">
      <w:pPr>
        <w:spacing w:after="120" w:line="276" w:lineRule="auto"/>
        <w:rPr>
          <w:rFonts w:ascii="Times New Roman" w:hAnsi="Times New Roman" w:cs="Times New Roman"/>
          <w:b/>
          <w:bCs/>
          <w:u w:val="single"/>
        </w:rPr>
      </w:pPr>
      <w:r w:rsidRPr="000E74C1">
        <w:rPr>
          <w:rFonts w:ascii="Times New Roman" w:hAnsi="Times New Roman" w:cs="Times New Roman"/>
          <w:b/>
          <w:bCs/>
          <w:u w:val="single"/>
        </w:rPr>
        <w:t>Class Project (40%)</w:t>
      </w:r>
    </w:p>
    <w:p w14:paraId="775F1C36" w14:textId="77777777" w:rsidR="00B268CC" w:rsidRPr="00336C98" w:rsidRDefault="00B268CC" w:rsidP="00B268CC">
      <w:pPr>
        <w:spacing w:after="120" w:line="276" w:lineRule="auto"/>
        <w:rPr>
          <w:rFonts w:ascii="Times New Roman" w:hAnsi="Times New Roman" w:cs="Times New Roman"/>
        </w:rPr>
      </w:pPr>
      <w:r w:rsidRPr="0006025D">
        <w:rPr>
          <w:rFonts w:ascii="Times New Roman" w:hAnsi="Times New Roman" w:cs="Times New Roman"/>
        </w:rPr>
        <w:t>The class project will consist of two-parts:</w:t>
      </w:r>
      <w:r>
        <w:rPr>
          <w:rFonts w:ascii="Times New Roman" w:hAnsi="Times New Roman" w:cs="Times New Roman"/>
          <w:b/>
          <w:bCs/>
        </w:rPr>
        <w:t xml:space="preserve"> </w:t>
      </w:r>
      <w:r w:rsidRPr="0006025D">
        <w:rPr>
          <w:rFonts w:ascii="Times New Roman" w:hAnsi="Times New Roman" w:cs="Times New Roman"/>
        </w:rPr>
        <w:t>The</w:t>
      </w:r>
      <w:r>
        <w:rPr>
          <w:rFonts w:ascii="Times New Roman" w:hAnsi="Times New Roman" w:cs="Times New Roman"/>
          <w:b/>
          <w:bCs/>
        </w:rPr>
        <w:t xml:space="preserve"> Case Study/Term Paper (20%) </w:t>
      </w:r>
      <w:r w:rsidRPr="0006025D">
        <w:rPr>
          <w:rFonts w:ascii="Times New Roman" w:hAnsi="Times New Roman" w:cs="Times New Roman"/>
        </w:rPr>
        <w:t>and the</w:t>
      </w:r>
      <w:r>
        <w:rPr>
          <w:rFonts w:ascii="Times New Roman" w:hAnsi="Times New Roman" w:cs="Times New Roman"/>
          <w:b/>
          <w:bCs/>
        </w:rPr>
        <w:t xml:space="preserve"> Presentation (20%). </w:t>
      </w:r>
      <w:r w:rsidRPr="00336C98">
        <w:rPr>
          <w:rFonts w:ascii="Times New Roman" w:hAnsi="Times New Roman" w:cs="Times New Roman"/>
        </w:rPr>
        <w:t xml:space="preserve">The class project can be on any topic of your choice related to organizational behavior. I recommend selecting a topic that is directly related to your professional experiences and one that can be applied to your current position, or something that you want to learn more about and pursue in the future. </w:t>
      </w:r>
    </w:p>
    <w:p w14:paraId="16CA4326" w14:textId="77777777" w:rsidR="00B268CC" w:rsidRPr="00336C98" w:rsidRDefault="00B268CC" w:rsidP="00B268CC">
      <w:pPr>
        <w:spacing w:after="120" w:line="276" w:lineRule="auto"/>
        <w:rPr>
          <w:rFonts w:ascii="Times New Roman" w:hAnsi="Times New Roman" w:cs="Times New Roman"/>
        </w:rPr>
      </w:pPr>
      <w:r w:rsidRPr="00336C98">
        <w:rPr>
          <w:rFonts w:ascii="Times New Roman" w:hAnsi="Times New Roman" w:cs="Times New Roman"/>
        </w:rPr>
        <w:t xml:space="preserve">Start with a question: How can I improve job satisfaction at …? Or How do we handle conflict at …? Is that the best approach? </w:t>
      </w:r>
    </w:p>
    <w:p w14:paraId="687EC246" w14:textId="77777777" w:rsidR="00B268CC" w:rsidRPr="00336C98" w:rsidRDefault="00B268CC" w:rsidP="00B268CC">
      <w:pPr>
        <w:spacing w:after="120" w:line="276" w:lineRule="auto"/>
        <w:rPr>
          <w:rFonts w:ascii="Times New Roman" w:hAnsi="Times New Roman" w:cs="Times New Roman"/>
        </w:rPr>
      </w:pPr>
      <w:r w:rsidRPr="00336C98">
        <w:rPr>
          <w:rFonts w:ascii="Times New Roman" w:hAnsi="Times New Roman" w:cs="Times New Roman"/>
        </w:rPr>
        <w:lastRenderedPageBreak/>
        <w:t xml:space="preserve">From there you will conduct independent research, interviews, networking, assessments (SWOT, SOAR, etc.) and anything else you need to answer that question. </w:t>
      </w:r>
      <w:r>
        <w:rPr>
          <w:rFonts w:ascii="Times New Roman" w:hAnsi="Times New Roman" w:cs="Times New Roman"/>
        </w:rPr>
        <w:t>Creativity is encouraged!</w:t>
      </w:r>
    </w:p>
    <w:p w14:paraId="61EFDD7B" w14:textId="77777777" w:rsidR="00B268CC" w:rsidRDefault="00B268CC" w:rsidP="00B268CC">
      <w:pPr>
        <w:spacing w:after="120" w:line="276" w:lineRule="auto"/>
        <w:rPr>
          <w:rFonts w:ascii="Times New Roman" w:hAnsi="Times New Roman" w:cs="Times New Roman"/>
        </w:rPr>
      </w:pPr>
      <w:r w:rsidRPr="00336C98">
        <w:rPr>
          <w:rFonts w:ascii="Times New Roman" w:hAnsi="Times New Roman" w:cs="Times New Roman"/>
        </w:rPr>
        <w:t xml:space="preserve">Presentations should be </w:t>
      </w:r>
      <w:r>
        <w:rPr>
          <w:rFonts w:ascii="Times New Roman" w:hAnsi="Times New Roman" w:cs="Times New Roman"/>
        </w:rPr>
        <w:t>between 5-10 slides and approximately 5 minutes in length.</w:t>
      </w:r>
    </w:p>
    <w:p w14:paraId="4A10A0A8" w14:textId="77777777" w:rsidR="00B268CC" w:rsidRDefault="00B268CC" w:rsidP="00B268CC">
      <w:pPr>
        <w:spacing w:after="120" w:line="276" w:lineRule="auto"/>
        <w:rPr>
          <w:rFonts w:ascii="Times New Roman" w:hAnsi="Times New Roman" w:cs="Times New Roman"/>
        </w:rPr>
      </w:pPr>
      <w:r>
        <w:rPr>
          <w:rFonts w:ascii="Times New Roman" w:hAnsi="Times New Roman" w:cs="Times New Roman"/>
        </w:rPr>
        <w:t>Your term paper should be between 5-10 pages (single-spaced, 12-point, Times New Roman) and cited using APA format when necessary.</w:t>
      </w:r>
    </w:p>
    <w:p w14:paraId="7AF03939" w14:textId="77777777" w:rsidR="00B268CC" w:rsidRPr="00336C98" w:rsidRDefault="00B268CC" w:rsidP="00B268CC">
      <w:pPr>
        <w:spacing w:after="120" w:line="276" w:lineRule="auto"/>
        <w:rPr>
          <w:rFonts w:ascii="Times New Roman" w:hAnsi="Times New Roman" w:cs="Times New Roman"/>
        </w:rPr>
      </w:pPr>
      <w:r>
        <w:rPr>
          <w:rFonts w:ascii="Times New Roman" w:hAnsi="Times New Roman" w:cs="Times New Roman"/>
        </w:rPr>
        <w:t xml:space="preserve">Both should be presented like a case study where others can apply the information to a similar situation. They will be graded based on the thoroughness of your research, critical thinking, creativity, and the strength of your recommendations. </w:t>
      </w:r>
    </w:p>
    <w:p w14:paraId="6CD04AFF" w14:textId="77777777" w:rsidR="00B268CC" w:rsidRPr="000E74C1" w:rsidRDefault="00B268CC" w:rsidP="00B268CC">
      <w:pPr>
        <w:spacing w:after="120" w:line="276" w:lineRule="auto"/>
        <w:rPr>
          <w:rFonts w:ascii="Times New Roman" w:hAnsi="Times New Roman" w:cs="Times New Roman"/>
          <w:b/>
          <w:bCs/>
          <w:u w:val="single"/>
        </w:rPr>
      </w:pPr>
      <w:r w:rsidRPr="000E74C1">
        <w:rPr>
          <w:rFonts w:ascii="Times New Roman" w:hAnsi="Times New Roman" w:cs="Times New Roman"/>
          <w:b/>
          <w:bCs/>
          <w:u w:val="single"/>
        </w:rPr>
        <w:t>Discussion Group Leader (10%)</w:t>
      </w:r>
    </w:p>
    <w:p w14:paraId="0DDA0C41" w14:textId="77777777" w:rsidR="00B268CC" w:rsidRPr="00483E1D" w:rsidRDefault="00B268CC" w:rsidP="00B268CC">
      <w:pPr>
        <w:spacing w:after="120" w:line="276" w:lineRule="auto"/>
        <w:rPr>
          <w:rFonts w:ascii="Times New Roman" w:hAnsi="Times New Roman" w:cs="Times New Roman"/>
        </w:rPr>
      </w:pPr>
      <w:r w:rsidRPr="00483E1D">
        <w:rPr>
          <w:rFonts w:ascii="Times New Roman" w:hAnsi="Times New Roman" w:cs="Times New Roman"/>
        </w:rPr>
        <w:t xml:space="preserve">The on-line discussion will be led by one of you each week. From the conversations in class, ideas from the book, and your independent research, you will craft at least one question/scenario for each chapter covered to start the on-line conversation for that week. You will then monitor the conversation, answer questions, interject as needed, and keep the momentum going on the conversation. </w:t>
      </w:r>
    </w:p>
    <w:p w14:paraId="0114D795" w14:textId="77777777" w:rsidR="00B268CC" w:rsidRPr="00483E1D" w:rsidRDefault="00B268CC" w:rsidP="00B268CC">
      <w:pPr>
        <w:spacing w:after="120" w:line="276" w:lineRule="auto"/>
        <w:rPr>
          <w:rFonts w:ascii="Times New Roman" w:hAnsi="Times New Roman" w:cs="Times New Roman"/>
          <w:b/>
          <w:bCs/>
          <w:u w:val="single"/>
        </w:rPr>
      </w:pPr>
      <w:r w:rsidRPr="00483E1D">
        <w:rPr>
          <w:rFonts w:ascii="Times New Roman" w:hAnsi="Times New Roman" w:cs="Times New Roman"/>
          <w:b/>
          <w:bCs/>
          <w:u w:val="single"/>
        </w:rPr>
        <w:t>On-line Discussion Participation (15%)</w:t>
      </w:r>
    </w:p>
    <w:p w14:paraId="179F2AED" w14:textId="77777777" w:rsidR="00B268CC" w:rsidRDefault="00B268CC" w:rsidP="00B268CC">
      <w:pPr>
        <w:spacing w:after="120" w:line="276" w:lineRule="auto"/>
        <w:rPr>
          <w:rFonts w:ascii="Times New Roman" w:hAnsi="Times New Roman" w:cs="Times New Roman"/>
        </w:rPr>
      </w:pPr>
      <w:r w:rsidRPr="000068C4">
        <w:rPr>
          <w:rFonts w:ascii="Times New Roman" w:hAnsi="Times New Roman" w:cs="Times New Roman"/>
        </w:rPr>
        <w:t>For each discussion board you will be expected to post at least</w:t>
      </w:r>
      <w:r w:rsidRPr="001B2A30">
        <w:rPr>
          <w:rFonts w:ascii="Times New Roman" w:hAnsi="Times New Roman" w:cs="Times New Roman"/>
        </w:rPr>
        <w:t xml:space="preserve"> </w:t>
      </w:r>
      <w:r w:rsidRPr="000068C4">
        <w:rPr>
          <w:rFonts w:ascii="Times New Roman" w:hAnsi="Times New Roman" w:cs="Times New Roman"/>
        </w:rPr>
        <w:t>four (</w:t>
      </w:r>
      <w:r w:rsidRPr="001B2A30">
        <w:rPr>
          <w:rFonts w:ascii="Times New Roman" w:hAnsi="Times New Roman" w:cs="Times New Roman"/>
        </w:rPr>
        <w:t>4</w:t>
      </w:r>
      <w:r w:rsidRPr="000068C4">
        <w:rPr>
          <w:rFonts w:ascii="Times New Roman" w:hAnsi="Times New Roman" w:cs="Times New Roman"/>
        </w:rPr>
        <w:t>)</w:t>
      </w:r>
      <w:r w:rsidRPr="001B2A30">
        <w:rPr>
          <w:rFonts w:ascii="Times New Roman" w:hAnsi="Times New Roman" w:cs="Times New Roman"/>
        </w:rPr>
        <w:t xml:space="preserve"> times during the week</w:t>
      </w:r>
      <w:r w:rsidRPr="000068C4">
        <w:rPr>
          <w:rFonts w:ascii="Times New Roman" w:hAnsi="Times New Roman" w:cs="Times New Roman"/>
        </w:rPr>
        <w:t>. You can choose to participate in all the threads or just one if you find that interesting. The ideal post will contain the following:</w:t>
      </w:r>
    </w:p>
    <w:p w14:paraId="503E77A0" w14:textId="77777777" w:rsidR="00B268CC" w:rsidRPr="000068C4" w:rsidRDefault="00B268CC" w:rsidP="00B268CC">
      <w:pPr>
        <w:pStyle w:val="ListParagraph"/>
        <w:numPr>
          <w:ilvl w:val="0"/>
          <w:numId w:val="13"/>
        </w:numPr>
        <w:spacing w:after="120" w:line="276" w:lineRule="auto"/>
        <w:rPr>
          <w:rFonts w:ascii="Times New Roman" w:hAnsi="Times New Roman" w:cs="Times New Roman"/>
        </w:rPr>
      </w:pPr>
      <w:r w:rsidRPr="000068C4">
        <w:rPr>
          <w:rFonts w:ascii="Times New Roman" w:hAnsi="Times New Roman" w:cs="Times New Roman"/>
        </w:rPr>
        <w:t>Contains a minimum of eighty (80) words, plus proper punctuation and grammar</w:t>
      </w:r>
    </w:p>
    <w:p w14:paraId="07801CF1" w14:textId="77777777" w:rsidR="00B268CC" w:rsidRPr="000068C4" w:rsidRDefault="00B268CC" w:rsidP="00B268CC">
      <w:pPr>
        <w:pStyle w:val="ListParagraph"/>
        <w:numPr>
          <w:ilvl w:val="0"/>
          <w:numId w:val="13"/>
        </w:numPr>
        <w:spacing w:after="120" w:line="276" w:lineRule="auto"/>
        <w:rPr>
          <w:rFonts w:ascii="Times New Roman" w:hAnsi="Times New Roman" w:cs="Times New Roman"/>
        </w:rPr>
      </w:pPr>
      <w:r w:rsidRPr="000068C4">
        <w:rPr>
          <w:rFonts w:ascii="Times New Roman" w:hAnsi="Times New Roman" w:cs="Times New Roman"/>
        </w:rPr>
        <w:t>Contains outstanding information and are made in time for others to read and respond</w:t>
      </w:r>
    </w:p>
    <w:p w14:paraId="58E3033F" w14:textId="77777777" w:rsidR="00B268CC" w:rsidRPr="000068C4" w:rsidRDefault="00B268CC" w:rsidP="00B268CC">
      <w:pPr>
        <w:pStyle w:val="ListParagraph"/>
        <w:numPr>
          <w:ilvl w:val="0"/>
          <w:numId w:val="13"/>
        </w:numPr>
        <w:spacing w:after="120" w:line="276" w:lineRule="auto"/>
        <w:rPr>
          <w:rFonts w:ascii="Times New Roman" w:hAnsi="Times New Roman" w:cs="Times New Roman"/>
        </w:rPr>
      </w:pPr>
      <w:r w:rsidRPr="000068C4">
        <w:rPr>
          <w:rFonts w:ascii="Times New Roman" w:hAnsi="Times New Roman" w:cs="Times New Roman"/>
        </w:rPr>
        <w:t>Delivers information that is full of thought, insight, and analysis</w:t>
      </w:r>
    </w:p>
    <w:p w14:paraId="18005C7C" w14:textId="77777777" w:rsidR="00B268CC" w:rsidRPr="000068C4" w:rsidRDefault="00B268CC" w:rsidP="00B268CC">
      <w:pPr>
        <w:pStyle w:val="ListParagraph"/>
        <w:numPr>
          <w:ilvl w:val="0"/>
          <w:numId w:val="13"/>
        </w:numPr>
        <w:spacing w:after="120" w:line="276" w:lineRule="auto"/>
        <w:rPr>
          <w:rFonts w:ascii="Times New Roman" w:hAnsi="Times New Roman" w:cs="Times New Roman"/>
        </w:rPr>
      </w:pPr>
      <w:r w:rsidRPr="000068C4">
        <w:rPr>
          <w:rFonts w:ascii="Times New Roman" w:hAnsi="Times New Roman" w:cs="Times New Roman"/>
        </w:rPr>
        <w:t>Makes connections to previous or current content and real-life situations</w:t>
      </w:r>
    </w:p>
    <w:p w14:paraId="60E8B74B" w14:textId="77777777" w:rsidR="00B268CC" w:rsidRPr="007E6AAF" w:rsidRDefault="00B268CC" w:rsidP="00B268CC">
      <w:pPr>
        <w:spacing w:after="120" w:line="276" w:lineRule="auto"/>
        <w:rPr>
          <w:rFonts w:ascii="Times New Roman" w:hAnsi="Times New Roman" w:cs="Times New Roman"/>
          <w:u w:val="single"/>
        </w:rPr>
      </w:pPr>
      <w:r w:rsidRPr="007E6AAF">
        <w:rPr>
          <w:rFonts w:ascii="Times New Roman" w:hAnsi="Times New Roman" w:cs="Times New Roman"/>
          <w:b/>
          <w:bCs/>
          <w:u w:val="single"/>
        </w:rPr>
        <w:t>In-Person Attendance/Participation (15%)</w:t>
      </w:r>
    </w:p>
    <w:p w14:paraId="5ACCA591" w14:textId="77777777" w:rsidR="00B268CC" w:rsidRPr="00CC1334" w:rsidRDefault="00B268CC" w:rsidP="00B268CC">
      <w:pPr>
        <w:spacing w:after="120" w:line="276" w:lineRule="auto"/>
        <w:rPr>
          <w:rFonts w:ascii="Times New Roman" w:hAnsi="Times New Roman" w:cs="Times New Roman"/>
        </w:rPr>
      </w:pPr>
      <w:r>
        <w:rPr>
          <w:rFonts w:ascii="Times New Roman" w:hAnsi="Times New Roman" w:cs="Times New Roman"/>
        </w:rPr>
        <w:t xml:space="preserve">Being present and interacting in class is one of the most important things you can do to learn. Be prepared, ask questions, participate in class, and be open and willing to learn new things. </w:t>
      </w:r>
    </w:p>
    <w:p w14:paraId="1FC4D37A" w14:textId="77777777" w:rsidR="00D57096" w:rsidRPr="00D57096" w:rsidRDefault="00D57096" w:rsidP="00D57096">
      <w:pPr>
        <w:rPr>
          <w:rFonts w:ascii="Times New Roman" w:hAnsi="Times New Roman" w:cs="Times New Roman"/>
          <w:sz w:val="36"/>
          <w:szCs w:val="36"/>
        </w:rPr>
      </w:pPr>
      <w:bookmarkStart w:id="4" w:name="_GoBack"/>
      <w:bookmarkEnd w:id="4"/>
    </w:p>
    <w:sectPr w:rsidR="00D57096" w:rsidRPr="00D57096" w:rsidSect="00C35C23">
      <w:footerReference w:type="default" r:id="rId28"/>
      <w:headerReference w:type="first" r:id="rId29"/>
      <w:footerReference w:type="first" r:id="rId3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8F087" w14:textId="77777777" w:rsidR="00A438AA" w:rsidRDefault="00A438AA" w:rsidP="00C35C23">
      <w:r>
        <w:separator/>
      </w:r>
    </w:p>
  </w:endnote>
  <w:endnote w:type="continuationSeparator" w:id="0">
    <w:p w14:paraId="3099A409" w14:textId="77777777" w:rsidR="00A438AA" w:rsidRDefault="00A438AA"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E5D05" w14:textId="57D24AEF" w:rsidR="00DA3389" w:rsidRPr="002B7BF6" w:rsidRDefault="00DA3389"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B268CC">
      <w:rPr>
        <w:rFonts w:ascii="Times New Roman" w:hAnsi="Times New Roman" w:cs="Times New Roman"/>
        <w:noProof/>
      </w:rPr>
      <w:t>12</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646705370"/>
      <w:docPartObj>
        <w:docPartGallery w:val="Page Numbers (Bottom of Page)"/>
        <w:docPartUnique/>
      </w:docPartObj>
    </w:sdtPr>
    <w:sdtEndPr>
      <w:rPr>
        <w:noProof/>
      </w:rPr>
    </w:sdtEndPr>
    <w:sdtContent>
      <w:p w14:paraId="573A3620" w14:textId="24E9CD49" w:rsidR="00DA3389" w:rsidRPr="00B35819" w:rsidRDefault="00DA3389">
        <w:pPr>
          <w:pStyle w:val="Footer"/>
          <w:jc w:val="center"/>
          <w:rPr>
            <w:rFonts w:ascii="Times New Roman" w:hAnsi="Times New Roman" w:cs="Times New Roman"/>
          </w:rPr>
        </w:pPr>
      </w:p>
      <w:tbl>
        <w:tblPr>
          <w:tblStyle w:val="TableGrid"/>
          <w:tblpPr w:leftFromText="180" w:rightFromText="180" w:vertAnchor="text" w:horzAnchor="page" w:tblpX="3229" w:tblpY="1"/>
          <w:tblOverlap w:val="never"/>
          <w:tblW w:w="0" w:type="auto"/>
          <w:tblLook w:val="04A0" w:firstRow="1" w:lastRow="0" w:firstColumn="1" w:lastColumn="0" w:noHBand="0" w:noVBand="1"/>
        </w:tblPr>
        <w:tblGrid>
          <w:gridCol w:w="1445"/>
        </w:tblGrid>
        <w:tr w:rsidR="00DA3389" w:rsidRPr="00B35819" w14:paraId="2C6CFB18" w14:textId="77777777" w:rsidTr="007D0B4D">
          <w:tc>
            <w:tcPr>
              <w:tcW w:w="1445" w:type="dxa"/>
            </w:tcPr>
            <w:p w14:paraId="589377EF" w14:textId="625107DB" w:rsidR="00DA3389" w:rsidRPr="00B35819" w:rsidRDefault="00DA3389" w:rsidP="007D0B4D">
              <w:pPr>
                <w:pStyle w:val="Footer"/>
                <w:tabs>
                  <w:tab w:val="clear" w:pos="4680"/>
                  <w:tab w:val="clear" w:pos="9360"/>
                </w:tabs>
                <w:rPr>
                  <w:rFonts w:ascii="Times New Roman" w:hAnsi="Times New Roman" w:cs="Times New Roman"/>
                </w:rPr>
              </w:pPr>
              <w:r>
                <w:rPr>
                  <w:rFonts w:ascii="Times New Roman" w:hAnsi="Times New Roman" w:cs="Times New Roman"/>
                </w:rPr>
                <w:t>2018-08-31</w:t>
              </w:r>
            </w:p>
          </w:tc>
        </w:tr>
      </w:tbl>
      <w:p w14:paraId="7E7DDE4A" w14:textId="7C5366B5" w:rsidR="00DA3389" w:rsidRPr="00B35819" w:rsidRDefault="00DA3389">
        <w:pPr>
          <w:pStyle w:val="Footer"/>
          <w:jc w:val="center"/>
          <w:rPr>
            <w:rFonts w:ascii="Times New Roman" w:hAnsi="Times New Roman" w:cs="Times New Roman"/>
            <w:noProof/>
          </w:rPr>
        </w:pPr>
        <w:r>
          <w:rPr>
            <w:rFonts w:ascii="Times New Roman" w:hAnsi="Times New Roman" w:cs="Times New Roman"/>
          </w:rPr>
          <w:t>Syllabus Revised:</w:t>
        </w: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sidRPr="00B35819">
          <w:rPr>
            <w:rFonts w:ascii="Times New Roman" w:hAnsi="Times New Roman" w:cs="Times New Roman"/>
            <w:noProof/>
          </w:rPr>
          <w:t>2</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B268CC">
          <w:rPr>
            <w:rFonts w:ascii="Times New Roman" w:hAnsi="Times New Roman" w:cs="Times New Roman"/>
            <w:noProof/>
          </w:rPr>
          <w:t>12</w:t>
        </w:r>
        <w:r w:rsidRPr="00B35819">
          <w:rPr>
            <w:rFonts w:ascii="Times New Roman" w:hAnsi="Times New Roman" w:cs="Times New Roman"/>
            <w:noProof/>
          </w:rPr>
          <w:fldChar w:fldCharType="end"/>
        </w:r>
        <w:r w:rsidRPr="00B35819">
          <w:rPr>
            <w:rFonts w:ascii="Times New Roman" w:hAnsi="Times New Roman" w:cs="Times New Roman"/>
            <w:noProof/>
          </w:rPr>
          <w:tab/>
        </w:r>
        <w:r w:rsidRPr="00B35819">
          <w:rPr>
            <w:rFonts w:ascii="Times New Roman" w:hAnsi="Times New Roman" w:cs="Times New Roman"/>
          </w:rPr>
          <w:t>Template Date: 2018-Aug-</w:t>
        </w:r>
        <w:r>
          <w:rPr>
            <w:rFonts w:ascii="Times New Roman" w:hAnsi="Times New Roman" w:cs="Times New Roman"/>
          </w:rPr>
          <w:t>30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FBD1A" w14:textId="77777777" w:rsidR="00A438AA" w:rsidRDefault="00A438AA" w:rsidP="00C35C23">
      <w:r>
        <w:separator/>
      </w:r>
    </w:p>
  </w:footnote>
  <w:footnote w:type="continuationSeparator" w:id="0">
    <w:p w14:paraId="5F569999" w14:textId="77777777" w:rsidR="00A438AA" w:rsidRDefault="00A438AA"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C5FF2" w14:textId="55855944" w:rsidR="00DA3389" w:rsidRDefault="00DA3389" w:rsidP="00FE00ED">
    <w:pPr>
      <w:pStyle w:val="Header"/>
      <w:tabs>
        <w:tab w:val="left" w:pos="0"/>
      </w:tabs>
    </w:pPr>
    <w:r>
      <w:rPr>
        <w:noProof/>
      </w:rPr>
      <mc:AlternateContent>
        <mc:Choice Requires="wps">
          <w:drawing>
            <wp:anchor distT="0" distB="0" distL="114300" distR="114300" simplePos="0" relativeHeight="251661312" behindDoc="0" locked="0" layoutInCell="1" allowOverlap="1" wp14:anchorId="68299FC9" wp14:editId="57D869CD">
              <wp:simplePos x="0" y="0"/>
              <wp:positionH relativeFrom="column">
                <wp:posOffset>12700</wp:posOffset>
              </wp:positionH>
              <wp:positionV relativeFrom="paragraph">
                <wp:posOffset>122966</wp:posOffset>
              </wp:positionV>
              <wp:extent cx="594360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6A68EC" id="Straight Connector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" strokecolor="#512698" strokeweight="1pt">
              <v:stroke joinstyle="miter"/>
            </v:line>
          </w:pict>
        </mc:Fallback>
      </mc:AlternateContent>
    </w:r>
  </w:p>
  <w:p w14:paraId="3D9CC9E6" w14:textId="017F1124" w:rsidR="00DA3389" w:rsidRDefault="00DA3389" w:rsidP="00FE00ED">
    <w:pPr>
      <w:pStyle w:val="Header"/>
      <w:tabs>
        <w:tab w:val="left" w:pos="0"/>
      </w:tabs>
    </w:pPr>
    <w:r>
      <w:rPr>
        <w:noProof/>
      </w:rPr>
      <w:drawing>
        <wp:anchor distT="0" distB="0" distL="114300" distR="114300" simplePos="0" relativeHeight="251658240" behindDoc="0" locked="0" layoutInCell="1" allowOverlap="1" wp14:anchorId="1423954A" wp14:editId="02C15571">
          <wp:simplePos x="0" y="0"/>
          <wp:positionH relativeFrom="column">
            <wp:posOffset>4836795</wp:posOffset>
          </wp:positionH>
          <wp:positionV relativeFrom="paragraph">
            <wp:posOffset>109631</wp:posOffset>
          </wp:positionV>
          <wp:extent cx="1101090" cy="332740"/>
          <wp:effectExtent l="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and_drawn_MBA_Purple.jpg"/>
                  <pic:cNvPicPr/>
                </pic:nvPicPr>
                <pic:blipFill>
                  <a:blip r:embed="rId1">
                    <a:extLst>
                      <a:ext uri="{28A0092B-C50C-407E-A947-70E740481C1C}">
                        <a14:useLocalDpi xmlns:a14="http://schemas.microsoft.com/office/drawing/2010/main" val="0"/>
                      </a:ext>
                    </a:extLst>
                  </a:blip>
                  <a:stretch>
                    <a:fillRect/>
                  </a:stretch>
                </pic:blipFill>
                <pic:spPr>
                  <a:xfrm>
                    <a:off x="0" y="0"/>
                    <a:ext cx="1101090" cy="33274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7B6AC0E" wp14:editId="6E157CF2">
          <wp:extent cx="2668416" cy="563332"/>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2">
                    <a:extLst>
                      <a:ext uri="{28A0092B-C50C-407E-A947-70E740481C1C}">
                        <a14:useLocalDpi xmlns:a14="http://schemas.microsoft.com/office/drawing/2010/main" val="0"/>
                      </a:ext>
                    </a:extLst>
                  </a:blip>
                  <a:stretch>
                    <a:fillRect/>
                  </a:stretch>
                </pic:blipFill>
                <pic:spPr>
                  <a:xfrm>
                    <a:off x="0" y="0"/>
                    <a:ext cx="2801675" cy="591464"/>
                  </a:xfrm>
                  <a:prstGeom prst="rect">
                    <a:avLst/>
                  </a:prstGeom>
                </pic:spPr>
              </pic:pic>
            </a:graphicData>
          </a:graphic>
        </wp:inline>
      </w:drawing>
    </w:r>
  </w:p>
  <w:p w14:paraId="53D886F1" w14:textId="04D409B7" w:rsidR="00DA3389" w:rsidRPr="00F615CA" w:rsidRDefault="00DA3389" w:rsidP="00FE00ED">
    <w:pPr>
      <w:pStyle w:val="Header"/>
      <w:tabs>
        <w:tab w:val="left" w:pos="0"/>
      </w:tabs>
      <w:rPr>
        <w:sz w:val="14"/>
      </w:rPr>
    </w:pPr>
    <w:r w:rsidRPr="00F615CA">
      <w:rPr>
        <w:noProof/>
        <w:sz w:val="14"/>
      </w:rPr>
      <mc:AlternateContent>
        <mc:Choice Requires="wps">
          <w:drawing>
            <wp:anchor distT="0" distB="0" distL="114300" distR="114300" simplePos="0" relativeHeight="251659264" behindDoc="0" locked="0" layoutInCell="1" allowOverlap="1" wp14:anchorId="2514FF61" wp14:editId="1C132F61">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115495" id="Straight Connector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2423F6"/>
    <w:multiLevelType w:val="hybridMultilevel"/>
    <w:tmpl w:val="820EB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B14306"/>
    <w:multiLevelType w:val="hybridMultilevel"/>
    <w:tmpl w:val="EDDA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C23"/>
    <w:rsid w:val="00005DD3"/>
    <w:rsid w:val="00027609"/>
    <w:rsid w:val="000527FB"/>
    <w:rsid w:val="00074D8B"/>
    <w:rsid w:val="000D2A14"/>
    <w:rsid w:val="000F3624"/>
    <w:rsid w:val="001C697E"/>
    <w:rsid w:val="001E30BA"/>
    <w:rsid w:val="001F7957"/>
    <w:rsid w:val="00206307"/>
    <w:rsid w:val="00233E54"/>
    <w:rsid w:val="0025106F"/>
    <w:rsid w:val="00251A4B"/>
    <w:rsid w:val="002B7BF6"/>
    <w:rsid w:val="002F7E51"/>
    <w:rsid w:val="00306352"/>
    <w:rsid w:val="003336AE"/>
    <w:rsid w:val="00360D85"/>
    <w:rsid w:val="0039799E"/>
    <w:rsid w:val="003F1AE1"/>
    <w:rsid w:val="004706F5"/>
    <w:rsid w:val="005357A6"/>
    <w:rsid w:val="005559AF"/>
    <w:rsid w:val="005578A5"/>
    <w:rsid w:val="0067113A"/>
    <w:rsid w:val="007025BC"/>
    <w:rsid w:val="007126B5"/>
    <w:rsid w:val="00785F87"/>
    <w:rsid w:val="00795025"/>
    <w:rsid w:val="007D0B4D"/>
    <w:rsid w:val="008403EA"/>
    <w:rsid w:val="008C6FE3"/>
    <w:rsid w:val="009056A6"/>
    <w:rsid w:val="00913C92"/>
    <w:rsid w:val="009535AA"/>
    <w:rsid w:val="00991412"/>
    <w:rsid w:val="00997182"/>
    <w:rsid w:val="009A0912"/>
    <w:rsid w:val="009A3693"/>
    <w:rsid w:val="009B336C"/>
    <w:rsid w:val="009E6DE9"/>
    <w:rsid w:val="00A1057D"/>
    <w:rsid w:val="00A438AA"/>
    <w:rsid w:val="00A63ABF"/>
    <w:rsid w:val="00A837A8"/>
    <w:rsid w:val="00A868AE"/>
    <w:rsid w:val="00AC3E48"/>
    <w:rsid w:val="00B2465A"/>
    <w:rsid w:val="00B268CC"/>
    <w:rsid w:val="00B35819"/>
    <w:rsid w:val="00B40244"/>
    <w:rsid w:val="00B57BED"/>
    <w:rsid w:val="00BA1CE4"/>
    <w:rsid w:val="00BA368E"/>
    <w:rsid w:val="00BC29BF"/>
    <w:rsid w:val="00BD5CA1"/>
    <w:rsid w:val="00C17515"/>
    <w:rsid w:val="00C35C23"/>
    <w:rsid w:val="00C83888"/>
    <w:rsid w:val="00C84B15"/>
    <w:rsid w:val="00CA4E51"/>
    <w:rsid w:val="00D5624E"/>
    <w:rsid w:val="00D57096"/>
    <w:rsid w:val="00DA3389"/>
    <w:rsid w:val="00DC44C6"/>
    <w:rsid w:val="00DF1ABA"/>
    <w:rsid w:val="00E13D04"/>
    <w:rsid w:val="00E25846"/>
    <w:rsid w:val="00E306C0"/>
    <w:rsid w:val="00F120EC"/>
    <w:rsid w:val="00F615CA"/>
    <w:rsid w:val="00F65B71"/>
    <w:rsid w:val="00F76537"/>
    <w:rsid w:val="00F975E1"/>
    <w:rsid w:val="00FD7167"/>
    <w:rsid w:val="00FE0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paragraph" w:customStyle="1" w:styleId="Default">
    <w:name w:val="Default"/>
    <w:rsid w:val="007126B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150374">
      <w:bodyDiv w:val="1"/>
      <w:marLeft w:val="0"/>
      <w:marRight w:val="0"/>
      <w:marTop w:val="0"/>
      <w:marBottom w:val="0"/>
      <w:divBdr>
        <w:top w:val="none" w:sz="0" w:space="0" w:color="auto"/>
        <w:left w:val="none" w:sz="0" w:space="0" w:color="auto"/>
        <w:bottom w:val="none" w:sz="0" w:space="0" w:color="auto"/>
        <w:right w:val="none" w:sz="0" w:space="0" w:color="auto"/>
      </w:divBdr>
    </w:div>
    <w:div w:id="212572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uwsp.edu/datc/Pages/default.aspx" TargetMode="External"/><Relationship Id="rId18" Type="http://schemas.openxmlformats.org/officeDocument/2006/relationships/hyperlink" Target="http://www.uwsp.edu/counseling/Pages/default.aspx" TargetMode="External"/><Relationship Id="rId26" Type="http://schemas.openxmlformats.org/officeDocument/2006/relationships/hyperlink" Target="https://www3.uwsp.edu/acadaff/Pages/gradeReview.aspx" TargetMode="External"/><Relationship Id="rId3" Type="http://schemas.openxmlformats.org/officeDocument/2006/relationships/styles" Target="styles.xml"/><Relationship Id="rId21" Type="http://schemas.openxmlformats.org/officeDocument/2006/relationships/hyperlink" Target="http://www.uwsp.edu/rmgt/Pages/em/procedures" TargetMode="Externa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www3.uwsp.edu/datc/Pages/uw-legal-policy-info.aspx" TargetMode="External"/><Relationship Id="rId17" Type="http://schemas.openxmlformats.org/officeDocument/2006/relationships/hyperlink" Target="http://www.uwsp.edu/stuhealth/Pages/default.aspx" TargetMode="External"/><Relationship Id="rId25" Type="http://schemas.openxmlformats.org/officeDocument/2006/relationships/hyperlink" Target="https://docs.legis.wisconsin.gov/code/admin_code/uws/14" TargetMode="Externa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www3.uwsp.edu/tlc/Pages/default.aspx" TargetMode="External"/><Relationship Id="rId20" Type="http://schemas.openxmlformats.org/officeDocument/2006/relationships/hyperlink" Target="https://www3.uwsp.edu/dos/Pages/Anonymous-Report.asp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uwsp.edu/acadaff/Pages/AcademicCalendar.aspx" TargetMode="External"/><Relationship Id="rId24" Type="http://schemas.openxmlformats.org/officeDocument/2006/relationships/hyperlink" Target="https://catalog.uwsp.edu/content.php?catoid=11&amp;navoid=431&amp;hl=add%2Fdrop&amp;returnto=searc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cs.legis.wisconsin.gov/code/admin_code/uws/22" TargetMode="External"/><Relationship Id="rId23" Type="http://schemas.openxmlformats.org/officeDocument/2006/relationships/hyperlink" Target="https://www3.uwsp.edu/regrec/Pages/Attendance-Policy.aspx" TargetMode="External"/><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www.uwsp.edu/dos/Pages/default.asp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3.uwsp.edu/infotech/Pages/ServiceDesk/default.aspx" TargetMode="External"/><Relationship Id="rId14" Type="http://schemas.openxmlformats.org/officeDocument/2006/relationships/hyperlink" Target="http://www.uwsp.edu/hr/Pages/Affirmative%20Action/About-EAA.aspx" TargetMode="External"/><Relationship Id="rId22" Type="http://schemas.openxmlformats.org/officeDocument/2006/relationships/hyperlink" Target="https://catalog.uwsp.edu/content.php?catoid=10&amp;navoid=422" TargetMode="External"/><Relationship Id="rId27" Type="http://schemas.openxmlformats.org/officeDocument/2006/relationships/hyperlink" Target="https://www3.uwsp.edu/dos/Pages/stu-conduct.aspx" TargetMode="External"/><Relationship Id="rId30" Type="http://schemas.openxmlformats.org/officeDocument/2006/relationships/footer" Target="footer2.xml"/><Relationship Id="rId35" Type="http://schemas.openxmlformats.org/officeDocument/2006/relationships/customXml" Target="../customXml/item4.xml"/><Relationship Id="rId8" Type="http://schemas.openxmlformats.org/officeDocument/2006/relationships/hyperlink" Target="mailto:techhelp@uwsp.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325</Number>
    <Section xmlns="409cf07c-705a-4568-bc2e-e1a7cd36a2d3">M01,W01</Section>
    <Calendar_x0020_Year xmlns="409cf07c-705a-4568-bc2e-e1a7cd36a2d3">2019</Calendar_x0020_Year>
    <Course_x0020_Name xmlns="409cf07c-705a-4568-bc2e-e1a7cd36a2d3">Organizational Behavior</Course_x0020_Name>
    <Instructor xmlns="409cf07c-705a-4568-bc2e-e1a7cd36a2d3">James Servi</Instructor>
    <Pre xmlns="409cf07c-705a-4568-bc2e-e1a7cd36a2d3">14</Pre>
    <Campus xmlns="409cf07c-705a-4568-bc2e-e1a7cd36a2d3">
      <Value>Stevens Point</Value>
    </Campus>
  </documentManagement>
</p:properties>
</file>

<file path=customXml/itemProps1.xml><?xml version="1.0" encoding="utf-8"?>
<ds:datastoreItem xmlns:ds="http://schemas.openxmlformats.org/officeDocument/2006/customXml" ds:itemID="{54660B16-408D-4DE3-9E8E-3C46090A721D}">
  <ds:schemaRefs>
    <ds:schemaRef ds:uri="http://schemas.openxmlformats.org/officeDocument/2006/bibliography"/>
  </ds:schemaRefs>
</ds:datastoreItem>
</file>

<file path=customXml/itemProps2.xml><?xml version="1.0" encoding="utf-8"?>
<ds:datastoreItem xmlns:ds="http://schemas.openxmlformats.org/officeDocument/2006/customXml" ds:itemID="{80192E6D-0EF7-4775-B295-BDF8C4C099F1}"/>
</file>

<file path=customXml/itemProps3.xml><?xml version="1.0" encoding="utf-8"?>
<ds:datastoreItem xmlns:ds="http://schemas.openxmlformats.org/officeDocument/2006/customXml" ds:itemID="{198F4C56-8F25-437F-8504-CAC27203532E}"/>
</file>

<file path=customXml/itemProps4.xml><?xml version="1.0" encoding="utf-8"?>
<ds:datastoreItem xmlns:ds="http://schemas.openxmlformats.org/officeDocument/2006/customXml" ds:itemID="{E363A77A-6419-4618-88CB-58C6EB5BBEF0}"/>
</file>

<file path=docProps/app.xml><?xml version="1.0" encoding="utf-8"?>
<Properties xmlns="http://schemas.openxmlformats.org/officeDocument/2006/extended-properties" xmlns:vt="http://schemas.openxmlformats.org/officeDocument/2006/docPropsVTypes">
  <Template>Normal</Template>
  <TotalTime>48</TotalTime>
  <Pages>12</Pages>
  <Words>4051</Words>
  <Characters>23091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Czerniejewski, Autumn R</cp:lastModifiedBy>
  <cp:revision>16</cp:revision>
  <dcterms:created xsi:type="dcterms:W3CDTF">2019-09-18T15:30:00Z</dcterms:created>
  <dcterms:modified xsi:type="dcterms:W3CDTF">2019-09-23T16:20:00Z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